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Happy Monkey" w:cs="Happy Monkey" w:eastAsia="Happy Monkey" w:hAnsi="Happy Monkey"/>
          <w:sz w:val="48"/>
          <w:szCs w:val="48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sz w:val="48"/>
          <w:szCs w:val="48"/>
          <w:u w:val="single"/>
          <w:rtl w:val="0"/>
        </w:rPr>
        <w:t xml:space="preserve">Sydney and Phoebe’s Bags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Happy Monkey" w:cs="Happy Monkey" w:eastAsia="Happy Monkey" w:hAnsi="Happy Monkey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sz w:val="48"/>
          <w:szCs w:val="48"/>
          <w:rtl w:val="0"/>
        </w:rPr>
        <w:tab/>
        <w:t xml:space="preserve">Phoebe had six rocks.  She put them in a bag.  She had a pink shell.  She put the rocks and the shell into her bag.</w:t>
      </w:r>
    </w:p>
    <w:p w:rsidR="00000000" w:rsidDel="00000000" w:rsidP="00000000" w:rsidRDefault="00000000" w:rsidRPr="00000000" w14:paraId="00000004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sz w:val="48"/>
          <w:szCs w:val="48"/>
          <w:rtl w:val="0"/>
        </w:rPr>
        <w:tab/>
        <w:t xml:space="preserve">Sydney had six nuts.  She put them in a bag.  She had pink socks.  She put her nuts and her socks into her bag. </w:t>
      </w:r>
    </w:p>
    <w:p w:rsidR="00000000" w:rsidDel="00000000" w:rsidP="00000000" w:rsidRDefault="00000000" w:rsidRPr="00000000" w14:paraId="00000006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sz w:val="48"/>
          <w:szCs w:val="48"/>
          <w:rtl w:val="0"/>
        </w:rPr>
        <w:tab/>
        <w:t xml:space="preserve">Which bag do you like? </w:t>
      </w:r>
    </w:p>
    <w:p w:rsidR="00000000" w:rsidDel="00000000" w:rsidP="00000000" w:rsidRDefault="00000000" w:rsidRPr="00000000" w14:paraId="00000008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