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48"/>
          <w:szCs w:val="48"/>
        </w:rPr>
      </w:pPr>
      <w:r w:rsidDel="00000000" w:rsidR="00000000" w:rsidRPr="00000000">
        <w:rPr>
          <w:b w:val="1"/>
          <w:sz w:val="48"/>
          <w:szCs w:val="48"/>
          <w:rtl w:val="0"/>
        </w:rPr>
        <w:t xml:space="preserve">Justin and the Red Ant</w:t>
      </w:r>
    </w:p>
    <w:p w:rsidR="00000000" w:rsidDel="00000000" w:rsidP="00000000" w:rsidRDefault="00000000" w:rsidRPr="00000000" w14:paraId="00000002">
      <w:pPr>
        <w:pageBreakBefore w:val="0"/>
        <w:jc w:val="center"/>
        <w:rPr>
          <w:b w:val="1"/>
          <w:sz w:val="48"/>
          <w:szCs w:val="48"/>
        </w:rPr>
      </w:pPr>
      <w:r w:rsidDel="00000000" w:rsidR="00000000" w:rsidRPr="00000000">
        <w:rPr>
          <w:rtl w:val="0"/>
        </w:rPr>
      </w:r>
    </w:p>
    <w:p w:rsidR="00000000" w:rsidDel="00000000" w:rsidP="00000000" w:rsidRDefault="00000000" w:rsidRPr="00000000" w14:paraId="00000003">
      <w:pPr>
        <w:pageBreakBefore w:val="0"/>
        <w:rPr>
          <w:sz w:val="48"/>
          <w:szCs w:val="48"/>
        </w:rPr>
      </w:pPr>
      <w:r w:rsidDel="00000000" w:rsidR="00000000" w:rsidRPr="00000000">
        <w:rPr>
          <w:sz w:val="48"/>
          <w:szCs w:val="48"/>
          <w:rtl w:val="0"/>
        </w:rPr>
        <w:t xml:space="preserve">Justin sat in the sun on a big log. The log had a red ant on it. The red ant bit Justin on the leg. Justin did sob and sob. Justin was mad and ran to get a net. The ant ran but Justin got the ant in the net. The ant was sad. It did not like the net. Just then, Justin saw Riley and Payton. They gave him a box with a lid. Justin set the ant in the box and fed the ant a bun. Riley and Payton are glad that Justin has a pet and is not mad at the ant.</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