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Lesson  #:___________________</w:t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Date:_________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Student(s):  ____________________________________</w:t>
        <w:tab/>
        <w:tab/>
        <w:tab/>
        <w:tab/>
        <w:t xml:space="preserve">Teacher: __Joyce_______</w:t>
      </w:r>
      <w:r w:rsidDel="00000000" w:rsidR="00000000" w:rsidRPr="00000000">
        <w:rPr>
          <w:rtl w:val="0"/>
        </w:rPr>
      </w:r>
    </w:p>
    <w:tbl>
      <w:tblPr>
        <w:tblStyle w:val="Table1"/>
        <w:tblW w:w="11430.0" w:type="dxa"/>
        <w:jc w:val="left"/>
        <w:tblInd w:w="-6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4305"/>
        <w:gridCol w:w="5355"/>
        <w:tblGridChange w:id="0">
          <w:tblGrid>
            <w:gridCol w:w="1770"/>
            <w:gridCol w:w="4305"/>
            <w:gridCol w:w="53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Spelling focus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Lesson Concept/Objective: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0"/>
                <w:szCs w:val="30"/>
                <w:rtl w:val="0"/>
              </w:rPr>
              <w:t xml:space="preserve">-cle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-&gt; The Turtle rule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Phonograms Cards: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All Single short / open vowels, ar, ir, ur, c,    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b w:val="1"/>
                <w:shd w:fill="fff2cc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hd w:fill="fff2cc" w:val="clear"/>
                <w:rtl w:val="0"/>
              </w:rPr>
              <w:t xml:space="preserve">CONSONANT - LE  card-- PROCEDURE: </w:t>
            </w:r>
          </w:p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b w:val="1"/>
                <w:u w:val="single"/>
                <w:shd w:fill="fff2cc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hd w:fill="fff2cc" w:val="clear"/>
                <w:rtl w:val="0"/>
              </w:rPr>
              <w:t xml:space="preserve">Say the letters -B L E read the word sta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shd w:fill="fff2cc" w:val="clear"/>
                <w:rtl w:val="0"/>
              </w:rPr>
              <w:t xml:space="preserve">ble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TCC-A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SKILL/CONCEPT    Review</w:t>
            </w:r>
          </w:p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                         Turtle rule -&gt; </w:t>
            </w:r>
          </w:p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         Count back three and divide </w:t>
            </w:r>
          </w:p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b w:val="1"/>
                <w:u w:val="single"/>
                <w:shd w:fill="fff2cc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CAN DISCUSS HOW SOMETIMES USE THE RABBIT RULE FOR -CLE WORDS → THIS DOES NOT ALWAYS WORK --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hd w:fill="fff2cc" w:val="clear"/>
                <w:rtl w:val="0"/>
              </w:rPr>
              <w:t xml:space="preserve">FOCUS ON TURTLE RULE - COUNT BACK THREE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Phonemic Awareness of</w:t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NEW Phoneme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yellow"/>
                <w:u w:val="single"/>
                <w:rtl w:val="0"/>
              </w:rPr>
              <w:t xml:space="preserve">1st set</w:t>
            </w:r>
          </w:p>
          <w:p w:rsidR="00000000" w:rsidDel="00000000" w:rsidP="00000000" w:rsidRDefault="00000000" w:rsidRPr="00000000" w14:paraId="00000016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Say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wiggle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, change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/_wig __/ to / __gig__/  </w:t>
            </w:r>
          </w:p>
          <w:p w:rsidR="00000000" w:rsidDel="00000000" w:rsidP="00000000" w:rsidRDefault="00000000" w:rsidRPr="00000000" w14:paraId="00000017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What is the new word?</w:t>
            </w:r>
          </w:p>
          <w:p w:rsidR="00000000" w:rsidDel="00000000" w:rsidP="00000000" w:rsidRDefault="00000000" w:rsidRPr="00000000" w14:paraId="00000018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(If needed: use hands/fists or blocks - change of 1st syllables)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Say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giggle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change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gig to gar </w:t>
            </w:r>
          </w:p>
          <w:p w:rsidR="00000000" w:rsidDel="00000000" w:rsidP="00000000" w:rsidRDefault="00000000" w:rsidRPr="00000000" w14:paraId="0000001A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What is the new word? </w:t>
            </w:r>
          </w:p>
          <w:p w:rsidR="00000000" w:rsidDel="00000000" w:rsidP="00000000" w:rsidRDefault="00000000" w:rsidRPr="00000000" w14:paraId="0000001B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gar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gle /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tan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gle /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 jug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left="60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yellow"/>
                <w:u w:val="single"/>
                <w:rtl w:val="0"/>
              </w:rPr>
              <w:t xml:space="preserve">New set:</w:t>
            </w:r>
          </w:p>
          <w:p w:rsidR="00000000" w:rsidDel="00000000" w:rsidP="00000000" w:rsidRDefault="00000000" w:rsidRPr="00000000" w14:paraId="0000001F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Say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bubble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change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bub to tum </w:t>
            </w:r>
          </w:p>
          <w:p w:rsidR="00000000" w:rsidDel="00000000" w:rsidP="00000000" w:rsidRDefault="00000000" w:rsidRPr="00000000" w14:paraId="00000020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What is the new word?</w:t>
            </w:r>
          </w:p>
          <w:p w:rsidR="00000000" w:rsidDel="00000000" w:rsidP="00000000" w:rsidRDefault="00000000" w:rsidRPr="00000000" w14:paraId="00000021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bub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ble /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tum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ble  /t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ble /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thim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ble  /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yellow"/>
                <w:u w:val="single"/>
                <w:rtl w:val="0"/>
              </w:rPr>
              <w:t xml:space="preserve">New set: </w:t>
            </w:r>
          </w:p>
          <w:p w:rsidR="00000000" w:rsidDel="00000000" w:rsidP="00000000" w:rsidRDefault="00000000" w:rsidRPr="00000000" w14:paraId="00000023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Say fiddle change fid to i </w:t>
            </w:r>
          </w:p>
          <w:p w:rsidR="00000000" w:rsidDel="00000000" w:rsidP="00000000" w:rsidRDefault="00000000" w:rsidRPr="00000000" w14:paraId="00000024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What is the new word?</w:t>
            </w:r>
          </w:p>
          <w:p w:rsidR="00000000" w:rsidDel="00000000" w:rsidP="00000000" w:rsidRDefault="00000000" w:rsidRPr="00000000" w14:paraId="00000025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dle  /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rid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dle  /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bun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dle  /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 cra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dle</w:t>
            </w:r>
          </w:p>
          <w:p w:rsidR="00000000" w:rsidDel="00000000" w:rsidP="00000000" w:rsidRDefault="00000000" w:rsidRPr="00000000" w14:paraId="00000026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yellow"/>
                <w:u w:val="single"/>
                <w:rtl w:val="0"/>
              </w:rPr>
              <w:t xml:space="preserve">New set:</w:t>
            </w:r>
          </w:p>
          <w:p w:rsidR="00000000" w:rsidDel="00000000" w:rsidP="00000000" w:rsidRDefault="00000000" w:rsidRPr="00000000" w14:paraId="00000027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Say cattle change the cat to lit </w:t>
            </w:r>
          </w:p>
          <w:p w:rsidR="00000000" w:rsidDel="00000000" w:rsidP="00000000" w:rsidRDefault="00000000" w:rsidRPr="00000000" w14:paraId="00000028">
            <w:pPr>
              <w:spacing w:line="288" w:lineRule="auto"/>
              <w:ind w:left="60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What is the new word?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left="600" w:firstLine="0"/>
              <w:rPr>
                <w:rFonts w:ascii="Arial Narrow" w:cs="Arial Narrow" w:eastAsia="Arial Narrow" w:hAnsi="Arial Narrow"/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cat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tle  /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lit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tle  /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star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Auditory/Visual</w:t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 BUILDING with NEW grapheme</w:t>
            </w:r>
          </w:p>
        </w:tc>
        <w:tc>
          <w:tcPr>
            <w:tcBorders>
              <w:right w:color="000000" w:space="0" w:sz="0" w:val="nil"/>
            </w:tcBorders>
            <w:shd w:fill="f4cccc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Using a whiteboard :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-gle,    -ple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at the top 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start w/ juggle Change the /jug / to / tin /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 {tap it out}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jug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gle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to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tin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gle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to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gig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gle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to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shin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gle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to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tan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start w/ topple Change the /top / to / sim /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 {tap it out}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top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ple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to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sim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ple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to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pim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ple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to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dim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ple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to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tem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4cccc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NEW </w:t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words in isolation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REVIEW SYLLABLE TYPES = 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OPEN -- CLOSED --- VOWEL-R </w:t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shd w:fill="fff2cc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shd w:fill="fff2cc" w:val="clear"/>
                <w:rtl w:val="0"/>
              </w:rPr>
              <w:t xml:space="preserve">READ </w:t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DETACHED syllable types TOGETHER &amp; DO AN EXAMPLE OF SORTING THE SYLLABLES </w:t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SORT  open - closed - vowel-r syllables </w:t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WRITE THE SORT </w:t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Think of words with -cle at the end to match up with the first syllables they sorted </w:t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 words with second syllable is- consonant -le </w:t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Practice dividing count back 3 and divide 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NEW </w:t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words in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PHRASES/S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Dictated Sounds</w:t>
            </w:r>
          </w:p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Include NEW </w:t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1.   long a     2.    /short i /   3.   /sh /  4. /ar /  5. /er/</w:t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6.   /long i /  7. The consonant -le in table→ - ble   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8.  The consonant -le in title→  - tle   </w:t>
            </w:r>
          </w:p>
          <w:p w:rsidR="00000000" w:rsidDel="00000000" w:rsidP="00000000" w:rsidRDefault="00000000" w:rsidRPr="00000000" w14:paraId="00000052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9.   The consonant -le in wiggle→   -gle  </w:t>
            </w:r>
          </w:p>
          <w:p w:rsidR="00000000" w:rsidDel="00000000" w:rsidP="00000000" w:rsidRDefault="00000000" w:rsidRPr="00000000" w14:paraId="0000005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10.    The consonant -le in simple → - ple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Focus on NEW </w:t>
            </w:r>
          </w:p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SPELLING Words  &amp; Sentences</w:t>
            </w:r>
          </w:p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 simple     2.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marble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3.  shingle       4.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title     </w:t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SENTENCES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 Little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ank will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play and 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umble all day.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2.    I hope 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he team will not fumble the ball.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3.  The shingle fell off the shed.  </w:t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Can have them create sentences with -cle words 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5.  able   6.    idle     7.   tumble        8.   dimple      9.     Garble</w:t>
            </w:r>
          </w:p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10 Sight Word       </w:t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Follow up - find -cle words in their books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6"/>
        <w:gridCol w:w="2016"/>
        <w:gridCol w:w="2016"/>
        <w:gridCol w:w="2016"/>
        <w:gridCol w:w="2016"/>
        <w:tblGridChange w:id="0">
          <w:tblGrid>
            <w:gridCol w:w="2016"/>
            <w:gridCol w:w="2016"/>
            <w:gridCol w:w="2016"/>
            <w:gridCol w:w="2016"/>
            <w:gridCol w:w="2016"/>
          </w:tblGrid>
        </w:tblGridChange>
      </w:tblGrid>
      <w:tr>
        <w:trPr>
          <w:cantSplit w:val="0"/>
          <w:tblHeader w:val="0"/>
        </w:trPr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a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c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ar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u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qu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o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ur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i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e</w:t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-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sta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sad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-fle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ri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fle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bu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-kle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pic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kle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sim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bot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-zle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puz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zle</w:t>
            </w:r>
          </w:p>
        </w:tc>
      </w:tr>
    </w:tbl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00.0" w:type="dxa"/>
        <w:jc w:val="left"/>
        <w:tblInd w:w="30.0" w:type="dxa"/>
        <w:tblLayout w:type="fixed"/>
        <w:tblLook w:val="0000"/>
      </w:tblPr>
      <w:tblGrid>
        <w:gridCol w:w="2130"/>
        <w:gridCol w:w="2130"/>
        <w:gridCol w:w="2130"/>
        <w:gridCol w:w="2130"/>
        <w:gridCol w:w="1980"/>
        <w:tblGridChange w:id="0">
          <w:tblGrid>
            <w:gridCol w:w="2130"/>
            <w:gridCol w:w="2130"/>
            <w:gridCol w:w="2130"/>
            <w:gridCol w:w="2130"/>
            <w:gridCol w:w="198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rum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gar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ap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jun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fum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cir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i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fa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bu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sim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sta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strug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fid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hum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driz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u w:val="single"/>
                <w:rtl w:val="0"/>
              </w:rPr>
              <w:t xml:space="preserve">open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u w:val="single"/>
                <w:rtl w:val="0"/>
              </w:rPr>
              <w:t xml:space="preserve">closed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u w:val="single"/>
                <w:rtl w:val="0"/>
              </w:rPr>
              <w:t xml:space="preserve">vowel-r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Name__________________________               Date:_________________</w:t>
      </w:r>
    </w:p>
    <w:p w:rsidR="00000000" w:rsidDel="00000000" w:rsidP="00000000" w:rsidRDefault="00000000" w:rsidRPr="00000000" w14:paraId="000000CE">
      <w:pPr>
        <w:widowControl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</w:t>
            </w:r>
          </w:p>
        </w:tc>
      </w:tr>
    </w:tbl>
    <w:p w:rsidR="00000000" w:rsidDel="00000000" w:rsidP="00000000" w:rsidRDefault="00000000" w:rsidRPr="00000000" w14:paraId="000000D7">
      <w:pPr>
        <w:widowControl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Consonant -le Words </w:t>
      </w:r>
    </w:p>
    <w:p w:rsidR="00000000" w:rsidDel="00000000" w:rsidP="00000000" w:rsidRDefault="00000000" w:rsidRPr="00000000" w14:paraId="000000DA">
      <w:pPr>
        <w:widowControl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1st syllable</w:t>
      </w:r>
      <w:r w:rsidDel="00000000" w:rsidR="00000000" w:rsidRPr="00000000">
        <w:rPr>
          <w:sz w:val="32"/>
          <w:szCs w:val="32"/>
          <w:rtl w:val="0"/>
        </w:rPr>
        <w:t xml:space="preserve">  /  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-le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DB">
      <w:pPr>
        <w:widowControl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1. ________/ __ __ __       ____________________</w:t>
      </w:r>
    </w:p>
    <w:p w:rsidR="00000000" w:rsidDel="00000000" w:rsidP="00000000" w:rsidRDefault="00000000" w:rsidRPr="00000000" w14:paraId="000000DD">
      <w:pPr>
        <w:widowControl w:val="0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2. ________/ __ __ __      _____________________</w:t>
      </w:r>
    </w:p>
    <w:p w:rsidR="00000000" w:rsidDel="00000000" w:rsidP="00000000" w:rsidRDefault="00000000" w:rsidRPr="00000000" w14:paraId="000000DF">
      <w:pPr>
        <w:widowControl w:val="0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3. ________/ __ __ __      _____________________</w:t>
      </w:r>
    </w:p>
    <w:p w:rsidR="00000000" w:rsidDel="00000000" w:rsidP="00000000" w:rsidRDefault="00000000" w:rsidRPr="00000000" w14:paraId="000000E1">
      <w:pPr>
        <w:widowControl w:val="0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4. ________/ __ __ __      _____________________</w:t>
      </w:r>
    </w:p>
    <w:p w:rsidR="00000000" w:rsidDel="00000000" w:rsidP="00000000" w:rsidRDefault="00000000" w:rsidRPr="00000000" w14:paraId="000000E3">
      <w:pPr>
        <w:widowControl w:val="0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5. ________/ __ __ __     ______________________</w:t>
      </w:r>
    </w:p>
    <w:p w:rsidR="00000000" w:rsidDel="00000000" w:rsidP="00000000" w:rsidRDefault="00000000" w:rsidRPr="00000000" w14:paraId="000000E5">
      <w:pPr>
        <w:widowControl w:val="0"/>
        <w:rPr>
          <w:sz w:val="42"/>
          <w:szCs w:val="4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4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3045"/>
        <w:gridCol w:w="3270"/>
        <w:gridCol w:w="3270"/>
        <w:tblGridChange w:id="0">
          <w:tblGrid>
            <w:gridCol w:w="960"/>
            <w:gridCol w:w="3045"/>
            <w:gridCol w:w="3270"/>
            <w:gridCol w:w="3270"/>
          </w:tblGrid>
        </w:tblGridChange>
      </w:tblGrid>
      <w:tr>
        <w:trPr>
          <w:cantSplit w:val="0"/>
          <w:trHeight w:val="1296.6666666666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1st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syllable</w:t>
            </w:r>
            <w:r w:rsidDel="00000000" w:rsidR="00000000" w:rsidRPr="00000000">
              <w:rPr>
                <w:sz w:val="42"/>
                <w:szCs w:val="4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Open </w:t>
            </w:r>
          </w:p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Vowel-r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b w:val="1"/>
                <w:sz w:val="42"/>
                <w:szCs w:val="42"/>
              </w:rPr>
            </w:pPr>
            <w:r w:rsidDel="00000000" w:rsidR="00000000" w:rsidRPr="00000000">
              <w:rPr>
                <w:b w:val="1"/>
                <w:sz w:val="42"/>
                <w:szCs w:val="42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b w:val="1"/>
                <w:sz w:val="42"/>
                <w:szCs w:val="42"/>
              </w:rPr>
            </w:pPr>
            <w:r w:rsidDel="00000000" w:rsidR="00000000" w:rsidRPr="00000000">
              <w:rPr>
                <w:b w:val="1"/>
                <w:sz w:val="42"/>
                <w:szCs w:val="42"/>
                <w:rtl w:val="0"/>
              </w:rPr>
              <w:t xml:space="preserve">bubble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b w:val="1"/>
                <w:sz w:val="42"/>
                <w:szCs w:val="42"/>
              </w:rPr>
            </w:pPr>
            <w:r w:rsidDel="00000000" w:rsidR="00000000" w:rsidRPr="00000000">
              <w:rPr>
                <w:b w:val="1"/>
                <w:sz w:val="42"/>
                <w:szCs w:val="42"/>
                <w:rtl w:val="0"/>
              </w:rPr>
              <w:t xml:space="preserve">gargle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129651" cy="740759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9651" cy="74075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76" w:lineRule="auto"/>
        <w:rPr>
          <w:rFonts w:ascii="Comic Sans MS" w:cs="Comic Sans MS" w:eastAsia="Comic Sans MS" w:hAnsi="Comic Sans M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maple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ruffle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grumble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thimble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ladle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fable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dangle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puzzle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battle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gargle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candle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temple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uncle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gobble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fumble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noble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trample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staple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crumple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sizzle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uncle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circle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twiddle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hobble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mingle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nozzle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angle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dimple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stifle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garble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brittle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kindle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ogle</w:t>
            </w:r>
          </w:p>
        </w:tc>
      </w:tr>
    </w:tbl>
    <w:p w:rsidR="00000000" w:rsidDel="00000000" w:rsidP="00000000" w:rsidRDefault="00000000" w:rsidRPr="00000000" w14:paraId="0000013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Name:_____________________                                    Date:_____________</w:t>
      </w:r>
    </w:p>
    <w:p w:rsidR="00000000" w:rsidDel="00000000" w:rsidP="00000000" w:rsidRDefault="00000000" w:rsidRPr="00000000" w14:paraId="00000142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15.0" w:type="dxa"/>
        <w:jc w:val="left"/>
        <w:tblInd w:w="360.0" w:type="dxa"/>
        <w:tblLayout w:type="fixed"/>
        <w:tblLook w:val="0000"/>
      </w:tblPr>
      <w:tblGrid>
        <w:gridCol w:w="2595"/>
        <w:gridCol w:w="2265"/>
        <w:gridCol w:w="1575"/>
        <w:gridCol w:w="1890"/>
        <w:gridCol w:w="1890"/>
        <w:tblGridChange w:id="0">
          <w:tblGrid>
            <w:gridCol w:w="2595"/>
            <w:gridCol w:w="2265"/>
            <w:gridCol w:w="1575"/>
            <w:gridCol w:w="1890"/>
            <w:gridCol w:w="189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gle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sta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</w:p>
        </w:tc>
      </w:tr>
    </w:tbl>
    <w:p w:rsidR="00000000" w:rsidDel="00000000" w:rsidP="00000000" w:rsidRDefault="00000000" w:rsidRPr="00000000" w14:paraId="0000015C">
      <w:pPr>
        <w:widowControl w:val="0"/>
        <w:rPr>
          <w:rFonts w:ascii="Comic Sans MS" w:cs="Comic Sans MS" w:eastAsia="Comic Sans MS" w:hAnsi="Comic Sans MS"/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1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195"/>
        <w:gridCol w:w="4065"/>
        <w:tblGridChange w:id="0">
          <w:tblGrid>
            <w:gridCol w:w="3840"/>
            <w:gridCol w:w="3195"/>
            <w:gridCol w:w="406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Consonant le words =  -cle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open </w:t>
            </w:r>
          </w:p>
          <w:p w:rsidR="00000000" w:rsidDel="00000000" w:rsidP="00000000" w:rsidRDefault="00000000" w:rsidRPr="00000000" w14:paraId="00000161">
            <w:pPr>
              <w:widowControl w:val="0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1st syllable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closed </w:t>
            </w:r>
          </w:p>
          <w:p w:rsidR="00000000" w:rsidDel="00000000" w:rsidP="00000000" w:rsidRDefault="00000000" w:rsidRPr="00000000" w14:paraId="00000163">
            <w:pPr>
              <w:widowControl w:val="0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1st syllable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Vowel-r1st syllable</w:t>
            </w:r>
          </w:p>
          <w:p w:rsidR="00000000" w:rsidDel="00000000" w:rsidP="00000000" w:rsidRDefault="00000000" w:rsidRPr="00000000" w14:paraId="00000165">
            <w:pPr>
              <w:widowControl w:val="0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u w:val="single"/>
                <w:rtl w:val="0"/>
              </w:rPr>
              <w:t xml:space="preserve">bi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u w:val="single"/>
                <w:rtl w:val="0"/>
              </w:rPr>
              <w:t xml:space="preserve">bub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u w:val="single"/>
                <w:rtl w:val="0"/>
              </w:rPr>
              <w:t xml:space="preserve">tur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rtl w:val="0"/>
              </w:rPr>
              <w:t xml:space="preserve">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widowControl w:val="0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widowControl w:val="0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widowControl w:val="0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0"/>
        <w:rPr>
          <w:rFonts w:ascii="Comic Sans MS" w:cs="Comic Sans MS" w:eastAsia="Comic Sans MS" w:hAnsi="Comic Sans MS"/>
          <w:sz w:val="28"/>
          <w:szCs w:val="28"/>
        </w:rPr>
        <w:sectPr>
          <w:pgSz w:h="15840" w:w="12240" w:orient="portrait"/>
          <w:pgMar w:bottom="288" w:top="288" w:left="72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Name: _________________ </w:t>
        <w:tab/>
        <w:tab/>
        <w:tab/>
        <w:tab/>
        <w:tab/>
        <w:tab/>
        <w:tab/>
        <w:t xml:space="preserve">Date:________</w:t>
      </w:r>
    </w:p>
    <w:p w:rsidR="00000000" w:rsidDel="00000000" w:rsidP="00000000" w:rsidRDefault="00000000" w:rsidRPr="00000000" w14:paraId="00000187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10.0" w:type="dxa"/>
        <w:jc w:val="left"/>
        <w:tblInd w:w="360.0" w:type="dxa"/>
        <w:tblLayout w:type="fixed"/>
        <w:tblLook w:val="0000"/>
      </w:tblPr>
      <w:tblGrid>
        <w:gridCol w:w="2715"/>
        <w:gridCol w:w="2670"/>
        <w:gridCol w:w="585"/>
        <w:gridCol w:w="2580"/>
        <w:gridCol w:w="2160"/>
        <w:tblGridChange w:id="0">
          <w:tblGrid>
            <w:gridCol w:w="2715"/>
            <w:gridCol w:w="2670"/>
            <w:gridCol w:w="585"/>
            <w:gridCol w:w="2580"/>
            <w:gridCol w:w="216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driz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zle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strug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cle</w:t>
            </w:r>
          </w:p>
        </w:tc>
      </w:tr>
    </w:tbl>
    <w:p w:rsidR="00000000" w:rsidDel="00000000" w:rsidP="00000000" w:rsidRDefault="00000000" w:rsidRPr="00000000" w14:paraId="000001AB">
      <w:pPr>
        <w:widowControl w:val="0"/>
        <w:rPr>
          <w:rFonts w:ascii="Comic Sans MS" w:cs="Comic Sans MS" w:eastAsia="Comic Sans MS" w:hAnsi="Comic Sans M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255"/>
        <w:tblGridChange w:id="0">
          <w:tblGrid>
            <w:gridCol w:w="3840"/>
            <w:gridCol w:w="3840"/>
            <w:gridCol w:w="325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Consonant le words =  -cle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open </w:t>
            </w:r>
          </w:p>
          <w:p w:rsidR="00000000" w:rsidDel="00000000" w:rsidP="00000000" w:rsidRDefault="00000000" w:rsidRPr="00000000" w14:paraId="000001B0">
            <w:pPr>
              <w:widowControl w:val="0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1st syllable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closed </w:t>
            </w:r>
          </w:p>
          <w:p w:rsidR="00000000" w:rsidDel="00000000" w:rsidP="00000000" w:rsidRDefault="00000000" w:rsidRPr="00000000" w14:paraId="000001B2">
            <w:pPr>
              <w:widowControl w:val="0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1st syllable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Vowel-r </w:t>
            </w:r>
          </w:p>
          <w:p w:rsidR="00000000" w:rsidDel="00000000" w:rsidP="00000000" w:rsidRDefault="00000000" w:rsidRPr="00000000" w14:paraId="000001B4">
            <w:pPr>
              <w:widowControl w:val="0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1st syllable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u w:val="single"/>
                <w:rtl w:val="0"/>
              </w:rPr>
              <w:t xml:space="preserve">bi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jc w:val="center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u w:val="single"/>
                <w:rtl w:val="0"/>
              </w:rPr>
              <w:t xml:space="preserve">bu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jc w:val="center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u w:val="single"/>
                <w:rtl w:val="0"/>
              </w:rPr>
              <w:t xml:space="preserve">tur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widowControl w:val="0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725"/>
        <w:gridCol w:w="1725"/>
        <w:gridCol w:w="5745"/>
        <w:tblGridChange w:id="0">
          <w:tblGrid>
            <w:gridCol w:w="1725"/>
            <w:gridCol w:w="1725"/>
            <w:gridCol w:w="1725"/>
            <w:gridCol w:w="5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sem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tan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rec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widowControl w:val="0"/>
        <w:rPr/>
        <w:sectPr>
          <w:type w:val="nextPage"/>
          <w:pgSz w:h="15840" w:w="12240" w:orient="portrait"/>
          <w:pgMar w:bottom="288" w:top="288" w:left="720" w:right="720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76" w:lineRule="auto"/>
        <w:rPr>
          <w:rFonts w:ascii="Comic Sans MS" w:cs="Comic Sans MS" w:eastAsia="Comic Sans MS" w:hAnsi="Comic Sans M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line="276" w:lineRule="auto"/>
              <w:jc w:val="left"/>
              <w:rPr>
                <w:rFonts w:ascii="Comic Sans MS" w:cs="Comic Sans MS" w:eastAsia="Comic Sans MS" w:hAnsi="Comic Sans MS"/>
                <w:sz w:val="56"/>
                <w:szCs w:val="5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          ap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u w:val="single"/>
                <w:rtl w:val="0"/>
              </w:rPr>
              <w:t xml:space="preserve">ple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47626</wp:posOffset>
                      </wp:positionV>
                      <wp:extent cx="514350" cy="3905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589475" y="1391700"/>
                                <a:ext cx="497400" cy="375600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47626</wp:posOffset>
                      </wp:positionV>
                      <wp:extent cx="514350" cy="39052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4350" cy="390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 aple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woble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wobble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shutle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shuttle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little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litle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cabble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cable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snifle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sniffle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tabble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table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fizzle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fizle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bugle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buggle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batle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battle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fabble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fable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wigle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wiggle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pebble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peble</w:t>
            </w:r>
          </w:p>
        </w:tc>
      </w:tr>
    </w:tbl>
    <w:p w:rsidR="00000000" w:rsidDel="00000000" w:rsidP="00000000" w:rsidRDefault="00000000" w:rsidRPr="00000000" w14:paraId="000001F5">
      <w:pPr>
        <w:spacing w:line="276" w:lineRule="auto"/>
        <w:rPr>
          <w:rFonts w:ascii="Comic Sans MS" w:cs="Comic Sans MS" w:eastAsia="Comic Sans MS" w:hAnsi="Comic Sans MS"/>
          <w:sz w:val="56"/>
          <w:szCs w:val="5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hagle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haggle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iddle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muzzle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muzle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ridle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riddle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staple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stapple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laddle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ladle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nible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nibble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bugle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buggle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struggle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strugle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medle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meddle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quible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quibble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scrible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scribble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abble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line="276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able</w:t>
            </w:r>
          </w:p>
        </w:tc>
      </w:tr>
    </w:tbl>
    <w:p w:rsidR="00000000" w:rsidDel="00000000" w:rsidP="00000000" w:rsidRDefault="00000000" w:rsidRPr="00000000" w14:paraId="000002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widowControl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Name__________________________               Date:_________________</w:t>
      </w:r>
    </w:p>
    <w:p w:rsidR="00000000" w:rsidDel="00000000" w:rsidP="00000000" w:rsidRDefault="00000000" w:rsidRPr="00000000" w14:paraId="0000021D">
      <w:pPr>
        <w:widowControl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</w:t>
            </w:r>
          </w:p>
        </w:tc>
      </w:tr>
    </w:tbl>
    <w:p w:rsidR="00000000" w:rsidDel="00000000" w:rsidP="00000000" w:rsidRDefault="00000000" w:rsidRPr="00000000" w14:paraId="00000226">
      <w:pPr>
        <w:widowControl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widowControl w:val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widowControl w:val="0"/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Consonant -le Words </w:t>
      </w:r>
    </w:p>
    <w:p w:rsidR="00000000" w:rsidDel="00000000" w:rsidP="00000000" w:rsidRDefault="00000000" w:rsidRPr="00000000" w14:paraId="00000229">
      <w:pPr>
        <w:widowControl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1st syllable</w:t>
      </w:r>
      <w:r w:rsidDel="00000000" w:rsidR="00000000" w:rsidRPr="00000000">
        <w:rPr>
          <w:sz w:val="32"/>
          <w:szCs w:val="32"/>
          <w:rtl w:val="0"/>
        </w:rPr>
        <w:t xml:space="preserve">  /  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-le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22A">
      <w:pPr>
        <w:widowControl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widowControl w:val="0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1. ________/ __ __ __       ____________________</w:t>
      </w:r>
    </w:p>
    <w:p w:rsidR="00000000" w:rsidDel="00000000" w:rsidP="00000000" w:rsidRDefault="00000000" w:rsidRPr="00000000" w14:paraId="0000022C">
      <w:pPr>
        <w:widowControl w:val="0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widowControl w:val="0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2. ________/ __ __ __      _____________________</w:t>
      </w:r>
    </w:p>
    <w:p w:rsidR="00000000" w:rsidDel="00000000" w:rsidP="00000000" w:rsidRDefault="00000000" w:rsidRPr="00000000" w14:paraId="0000022E">
      <w:pPr>
        <w:widowControl w:val="0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widowControl w:val="0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3. ________/ __ __ __      _____________________</w:t>
      </w:r>
    </w:p>
    <w:p w:rsidR="00000000" w:rsidDel="00000000" w:rsidP="00000000" w:rsidRDefault="00000000" w:rsidRPr="00000000" w14:paraId="00000230">
      <w:pPr>
        <w:widowControl w:val="0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widowControl w:val="0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4. ________/ __ __ __      _____________________</w:t>
      </w:r>
    </w:p>
    <w:p w:rsidR="00000000" w:rsidDel="00000000" w:rsidP="00000000" w:rsidRDefault="00000000" w:rsidRPr="00000000" w14:paraId="00000232">
      <w:pPr>
        <w:widowControl w:val="0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widowControl w:val="0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5. ________/ __ __ __     ______________________</w:t>
      </w:r>
    </w:p>
    <w:p w:rsidR="00000000" w:rsidDel="00000000" w:rsidP="00000000" w:rsidRDefault="00000000" w:rsidRPr="00000000" w14:paraId="00000234">
      <w:pPr>
        <w:widowControl w:val="0"/>
        <w:rPr>
          <w:sz w:val="42"/>
          <w:szCs w:val="4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54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3045"/>
        <w:gridCol w:w="3270"/>
        <w:gridCol w:w="3270"/>
        <w:tblGridChange w:id="0">
          <w:tblGrid>
            <w:gridCol w:w="960"/>
            <w:gridCol w:w="3045"/>
            <w:gridCol w:w="3270"/>
            <w:gridCol w:w="3270"/>
          </w:tblGrid>
        </w:tblGridChange>
      </w:tblGrid>
      <w:tr>
        <w:trPr>
          <w:cantSplit w:val="0"/>
          <w:trHeight w:val="1296.6666666666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1st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syllable</w:t>
            </w:r>
            <w:r w:rsidDel="00000000" w:rsidR="00000000" w:rsidRPr="00000000">
              <w:rPr>
                <w:sz w:val="42"/>
                <w:szCs w:val="4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Open </w:t>
            </w:r>
          </w:p>
          <w:p w:rsidR="00000000" w:rsidDel="00000000" w:rsidP="00000000" w:rsidRDefault="00000000" w:rsidRPr="00000000" w14:paraId="00000237">
            <w:pPr>
              <w:widowControl w:val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Vowel-r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jc w:val="center"/>
              <w:rPr>
                <w:b w:val="1"/>
                <w:sz w:val="42"/>
                <w:szCs w:val="42"/>
              </w:rPr>
            </w:pPr>
            <w:r w:rsidDel="00000000" w:rsidR="00000000" w:rsidRPr="00000000">
              <w:rPr>
                <w:b w:val="1"/>
                <w:sz w:val="42"/>
                <w:szCs w:val="42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jc w:val="center"/>
              <w:rPr>
                <w:b w:val="1"/>
                <w:sz w:val="42"/>
                <w:szCs w:val="42"/>
              </w:rPr>
            </w:pPr>
            <w:r w:rsidDel="00000000" w:rsidR="00000000" w:rsidRPr="00000000">
              <w:rPr>
                <w:b w:val="1"/>
                <w:sz w:val="42"/>
                <w:szCs w:val="42"/>
                <w:rtl w:val="0"/>
              </w:rPr>
              <w:t xml:space="preserve">bubble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jc w:val="center"/>
              <w:rPr>
                <w:b w:val="1"/>
                <w:sz w:val="42"/>
                <w:szCs w:val="42"/>
              </w:rPr>
            </w:pPr>
            <w:r w:rsidDel="00000000" w:rsidR="00000000" w:rsidRPr="00000000">
              <w:rPr>
                <w:b w:val="1"/>
                <w:sz w:val="42"/>
                <w:szCs w:val="42"/>
                <w:rtl w:val="0"/>
              </w:rPr>
              <w:t xml:space="preserve">gargle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2">
      <w:pPr>
        <w:widowControl w:val="0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8" w:top="288" w:left="720" w:right="72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Comic Sans MS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