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Closed Syllable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56"/>
          <w:szCs w:val="5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0"/>
          <w:sz w:val="96"/>
          <w:szCs w:val="96"/>
          <w:vertAlign w:val="baseline"/>
        </w:rPr>
      </w:pPr>
      <w:r w:rsidDel="00000000" w:rsidR="00000000" w:rsidRPr="00000000">
        <w:rPr>
          <w:b w:val="1"/>
          <w:sz w:val="96"/>
          <w:szCs w:val="96"/>
          <w:highlight w:val="cyan"/>
          <w:vertAlign w:val="baseline"/>
          <w:rtl w:val="0"/>
        </w:rPr>
        <w:t xml:space="preserve">v</w:t>
      </w:r>
      <w:r w:rsidDel="00000000" w:rsidR="00000000" w:rsidRPr="00000000">
        <w:rPr>
          <w:b w:val="1"/>
          <w:sz w:val="98"/>
          <w:szCs w:val="98"/>
          <w:rtl w:val="0"/>
        </w:rPr>
        <w:t xml:space="preserve">c</w:t>
      </w:r>
      <w:r w:rsidDel="00000000" w:rsidR="00000000" w:rsidRPr="00000000">
        <w:rPr>
          <w:b w:val="1"/>
          <w:sz w:val="96"/>
          <w:szCs w:val="96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400050" cy="1752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74550" y="3720945"/>
                          <a:ext cx="342900" cy="118110"/>
                        </a:xfrm>
                        <a:custGeom>
                          <a:rect b="b" l="l" r="r" t="t"/>
                          <a:pathLst>
                            <a:path extrusionOk="0" h="900" w="1620">
                              <a:moveTo>
                                <a:pt x="0" y="0"/>
                              </a:moveTo>
                              <a:cubicBezTo>
                                <a:pt x="315" y="450"/>
                                <a:pt x="630" y="900"/>
                                <a:pt x="900" y="900"/>
                              </a:cubicBezTo>
                              <a:cubicBezTo>
                                <a:pt x="1170" y="900"/>
                                <a:pt x="1500" y="150"/>
                                <a:pt x="1620" y="0"/>
                              </a:cubicBezTo>
                            </a:path>
                          </a:pathLst>
                        </a:cu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400050" cy="1752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17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ageBreakBefore w:val="0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ind w:left="1080" w:hanging="720"/>
        <w:rPr>
          <w:sz w:val="56"/>
          <w:szCs w:val="56"/>
        </w:rPr>
      </w:pPr>
      <w:r w:rsidDel="00000000" w:rsidR="00000000" w:rsidRPr="00000000">
        <w:rPr>
          <w:color w:val="3366ff"/>
          <w:sz w:val="56"/>
          <w:szCs w:val="56"/>
          <w:vertAlign w:val="baseline"/>
          <w:rtl w:val="0"/>
        </w:rPr>
        <w:t xml:space="preserve">ends 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with one or more </w:t>
      </w:r>
      <w:r w:rsidDel="00000000" w:rsidR="00000000" w:rsidRPr="00000000">
        <w:rPr>
          <w:color w:val="3366ff"/>
          <w:sz w:val="56"/>
          <w:szCs w:val="56"/>
          <w:u w:val="single"/>
          <w:vertAlign w:val="baseline"/>
          <w:rtl w:val="0"/>
        </w:rPr>
        <w:t xml:space="preserve">consonants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ind w:left="1080" w:hanging="720"/>
        <w:rPr>
          <w:sz w:val="56"/>
          <w:szCs w:val="56"/>
        </w:rPr>
      </w:pPr>
      <w:r w:rsidDel="00000000" w:rsidR="00000000" w:rsidRPr="00000000">
        <w:rPr>
          <w:sz w:val="56"/>
          <w:szCs w:val="56"/>
          <w:vertAlign w:val="baseline"/>
          <w:rtl w:val="0"/>
        </w:rPr>
        <w:t xml:space="preserve">the </w:t>
      </w:r>
      <w:r w:rsidDel="00000000" w:rsidR="00000000" w:rsidRPr="00000000">
        <w:rPr>
          <w:color w:val="3366ff"/>
          <w:sz w:val="56"/>
          <w:szCs w:val="56"/>
          <w:vertAlign w:val="baseline"/>
          <w:rtl w:val="0"/>
        </w:rPr>
        <w:t xml:space="preserve">1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 vowel is </w:t>
      </w:r>
      <w:r w:rsidDel="00000000" w:rsidR="00000000" w:rsidRPr="00000000">
        <w:rPr>
          <w:color w:val="3366ff"/>
          <w:sz w:val="56"/>
          <w:szCs w:val="56"/>
          <w:vertAlign w:val="baseline"/>
          <w:rtl w:val="0"/>
        </w:rPr>
        <w:t xml:space="preserve">short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color w:val="3366ff"/>
          <w:sz w:val="72"/>
          <w:szCs w:val="72"/>
          <w:u w:val="singl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c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a</w:t>
      </w:r>
      <w:r w:rsidDel="00000000" w:rsidR="00000000" w:rsidRPr="00000000">
        <w:rPr>
          <w:color w:val="3366ff"/>
          <w:sz w:val="72"/>
          <w:szCs w:val="72"/>
          <w:u w:val="single"/>
          <w:vertAlign w:val="baseline"/>
          <w:rtl w:val="0"/>
        </w:rPr>
        <w:t xml:space="preserve">t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t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i</w:t>
      </w:r>
      <w:r w:rsidDel="00000000" w:rsidR="00000000" w:rsidRPr="00000000">
        <w:rPr>
          <w:color w:val="3366ff"/>
          <w:sz w:val="72"/>
          <w:szCs w:val="72"/>
          <w:u w:val="single"/>
          <w:vertAlign w:val="baseline"/>
          <w:rtl w:val="0"/>
        </w:rPr>
        <w:t xml:space="preserve">n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t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o</w:t>
      </w:r>
      <w:r w:rsidDel="00000000" w:rsidR="00000000" w:rsidRPr="00000000">
        <w:rPr>
          <w:color w:val="3366ff"/>
          <w:sz w:val="72"/>
          <w:szCs w:val="72"/>
          <w:u w:val="single"/>
          <w:vertAlign w:val="baseline"/>
          <w:rtl w:val="0"/>
        </w:rPr>
        <w:t xml:space="preserve">p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w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e</w:t>
      </w:r>
      <w:r w:rsidDel="00000000" w:rsidR="00000000" w:rsidRPr="00000000">
        <w:rPr>
          <w:color w:val="3366ff"/>
          <w:sz w:val="72"/>
          <w:szCs w:val="72"/>
          <w:u w:val="single"/>
          <w:vertAlign w:val="baseline"/>
          <w:rtl w:val="0"/>
        </w:rPr>
        <w:t xml:space="preserve">n</w:t>
      </w:r>
      <w:r w:rsidDel="00000000" w:rsidR="00000000" w:rsidRPr="00000000">
        <w:rPr>
          <w:color w:val="3366ff"/>
          <w:sz w:val="72"/>
          <w:szCs w:val="72"/>
          <w:u w:val="single"/>
          <w:rtl w:val="0"/>
        </w:rPr>
        <w:t xml:space="preserve">t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color w:val="3366ff"/>
          <w:sz w:val="72"/>
          <w:szCs w:val="7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color w:val="3366ff"/>
          <w:sz w:val="72"/>
          <w:szCs w:val="7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color w:val="3366ff"/>
          <w:sz w:val="72"/>
          <w:szCs w:val="7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Open Syllable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b w:val="0"/>
          <w:sz w:val="96"/>
          <w:szCs w:val="96"/>
          <w:vertAlign w:val="baseline"/>
        </w:rPr>
      </w:pPr>
      <w:r w:rsidDel="00000000" w:rsidR="00000000" w:rsidRPr="00000000">
        <w:rPr>
          <w:b w:val="1"/>
          <w:sz w:val="96"/>
          <w:szCs w:val="96"/>
          <w:shd w:fill="cc99ff" w:val="clear"/>
          <w:vertAlign w:val="baseline"/>
          <w:rtl w:val="0"/>
        </w:rPr>
        <w:t xml:space="preserve">v</w:t>
      </w:r>
      <w:r w:rsidDel="00000000" w:rsidR="00000000" w:rsidRPr="00000000">
        <w:rPr>
          <w:b w:val="1"/>
          <w:sz w:val="96"/>
          <w:szCs w:val="96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203200</wp:posOffset>
                </wp:positionV>
                <wp:extent cx="485775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7400" y="378000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203200</wp:posOffset>
                </wp:positionV>
                <wp:extent cx="485775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ageBreakBefore w:val="0"/>
        <w:rPr>
          <w:sz w:val="56"/>
          <w:szCs w:val="56"/>
          <w:vertAlign w:val="baseline"/>
        </w:rPr>
      </w:pPr>
      <w:r w:rsidDel="00000000" w:rsidR="00000000" w:rsidRPr="00000000">
        <w:rPr>
          <w:sz w:val="56"/>
          <w:szCs w:val="5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ind w:left="1080" w:hanging="720"/>
        <w:jc w:val="both"/>
        <w:rPr>
          <w:sz w:val="56"/>
          <w:szCs w:val="56"/>
        </w:rPr>
      </w:pPr>
      <w:r w:rsidDel="00000000" w:rsidR="00000000" w:rsidRPr="00000000">
        <w:rPr>
          <w:color w:val="800080"/>
          <w:sz w:val="56"/>
          <w:szCs w:val="56"/>
          <w:vertAlign w:val="baseline"/>
          <w:rtl w:val="0"/>
        </w:rPr>
        <w:t xml:space="preserve">ends 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with a </w:t>
      </w:r>
      <w:r w:rsidDel="00000000" w:rsidR="00000000" w:rsidRPr="00000000">
        <w:rPr>
          <w:color w:val="800080"/>
          <w:sz w:val="56"/>
          <w:szCs w:val="56"/>
          <w:u w:val="single"/>
          <w:vertAlign w:val="baseline"/>
          <w:rtl w:val="0"/>
        </w:rPr>
        <w:t xml:space="preserve">vowel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ind w:left="1080" w:hanging="720"/>
        <w:jc w:val="both"/>
        <w:rPr>
          <w:sz w:val="56"/>
          <w:szCs w:val="56"/>
        </w:rPr>
      </w:pPr>
      <w:r w:rsidDel="00000000" w:rsidR="00000000" w:rsidRPr="00000000">
        <w:rPr>
          <w:sz w:val="56"/>
          <w:szCs w:val="56"/>
          <w:vertAlign w:val="baseline"/>
          <w:rtl w:val="0"/>
        </w:rPr>
        <w:t xml:space="preserve">vowel is </w:t>
      </w:r>
      <w:r w:rsidDel="00000000" w:rsidR="00000000" w:rsidRPr="00000000">
        <w:rPr>
          <w:color w:val="800080"/>
          <w:sz w:val="56"/>
          <w:szCs w:val="56"/>
          <w:vertAlign w:val="baseline"/>
          <w:rtl w:val="0"/>
        </w:rPr>
        <w:t xml:space="preserve">long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480"/>
        <w:rPr>
          <w:color w:val="993366"/>
          <w:sz w:val="56"/>
          <w:szCs w:val="56"/>
          <w:vertAlign w:val="baseline"/>
        </w:rPr>
      </w:pPr>
      <w:r w:rsidDel="00000000" w:rsidR="00000000" w:rsidRPr="00000000">
        <w:rPr>
          <w:color w:val="993366"/>
          <w:sz w:val="56"/>
          <w:szCs w:val="5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ind w:left="480"/>
        <w:rPr>
          <w:color w:val="993366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color w:val="ff0000"/>
          <w:sz w:val="72"/>
          <w:szCs w:val="72"/>
          <w:u w:val="single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h</w:t>
      </w: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e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 n</w:t>
      </w: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o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 </w:t>
      </w: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I</w:t>
      </w:r>
      <w:r w:rsidDel="00000000" w:rsidR="00000000" w:rsidRPr="00000000">
        <w:rPr>
          <w:color w:val="800080"/>
          <w:sz w:val="72"/>
          <w:szCs w:val="72"/>
          <w:vertAlign w:val="baseline"/>
          <w:rtl w:val="0"/>
        </w:rPr>
        <w:t xml:space="preserve">,  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m</w:t>
      </w: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017">
      <w:pPr>
        <w:pageBreakBefore w:val="0"/>
        <w:jc w:val="center"/>
        <w:rPr>
          <w:color w:val="800080"/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center"/>
        <w:rPr>
          <w:color w:val="800080"/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center"/>
        <w:rPr>
          <w:color w:val="800080"/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Vowel </w:t>
      </w:r>
      <w:r w:rsidDel="00000000" w:rsidR="00000000" w:rsidRPr="00000000">
        <w:rPr>
          <w:color w:val="99cc00"/>
          <w:sz w:val="72"/>
          <w:szCs w:val="72"/>
          <w:u w:val="single"/>
          <w:vertAlign w:val="baseline"/>
          <w:rtl w:val="0"/>
        </w:rPr>
        <w:t xml:space="preserve">Team</w:t>
      </w: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 Syllable</w:t>
      </w:r>
    </w:p>
    <w:p w:rsidR="00000000" w:rsidDel="00000000" w:rsidP="00000000" w:rsidRDefault="00000000" w:rsidRPr="00000000" w14:paraId="0000001C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sz w:val="96"/>
          <w:szCs w:val="96"/>
          <w:vertAlign w:val="baseline"/>
        </w:rPr>
      </w:pPr>
      <w:r w:rsidDel="00000000" w:rsidR="00000000" w:rsidRPr="00000000">
        <w:rPr>
          <w:sz w:val="96"/>
          <w:szCs w:val="96"/>
          <w:highlight w:val="green"/>
          <w:vertAlign w:val="baseline"/>
          <w:rtl w:val="0"/>
        </w:rPr>
        <w:t xml:space="preserve">v</w:t>
      </w:r>
      <w:r w:rsidDel="00000000" w:rsidR="00000000" w:rsidRPr="00000000">
        <w:rPr>
          <w:sz w:val="96"/>
          <w:szCs w:val="96"/>
          <w:highlight w:val="green"/>
          <w:rtl w:val="0"/>
        </w:rPr>
        <w:t xml:space="preserve">t</w:t>
      </w:r>
      <w:r w:rsidDel="00000000" w:rsidR="00000000" w:rsidRPr="00000000">
        <w:rPr>
          <w:sz w:val="96"/>
          <w:szCs w:val="9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1080" w:hanging="720"/>
        <w:rPr>
          <w:sz w:val="56"/>
          <w:szCs w:val="56"/>
        </w:rPr>
      </w:pPr>
      <w:r w:rsidDel="00000000" w:rsidR="00000000" w:rsidRPr="00000000">
        <w:rPr>
          <w:color w:val="99cc00"/>
          <w:sz w:val="56"/>
          <w:szCs w:val="56"/>
          <w:u w:val="single"/>
          <w:vertAlign w:val="baseline"/>
          <w:rtl w:val="0"/>
        </w:rPr>
        <w:t xml:space="preserve">2 letters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 or more that make a vowel sound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56"/>
          <w:szCs w:val="56"/>
          <w:u w:val="single"/>
          <w:vertAlign w:val="baseline"/>
        </w:rPr>
      </w:pPr>
      <w:r w:rsidDel="00000000" w:rsidR="00000000" w:rsidRPr="00000000">
        <w:rPr>
          <w:sz w:val="56"/>
          <w:szCs w:val="56"/>
          <w:vertAlign w:val="baseline"/>
          <w:rtl w:val="0"/>
        </w:rPr>
        <w:t xml:space="preserve">m</w:t>
      </w:r>
      <w:r w:rsidDel="00000000" w:rsidR="00000000" w:rsidRPr="00000000">
        <w:rPr>
          <w:color w:val="99cc00"/>
          <w:sz w:val="56"/>
          <w:szCs w:val="56"/>
          <w:u w:val="single"/>
          <w:vertAlign w:val="baseline"/>
          <w:rtl w:val="0"/>
        </w:rPr>
        <w:t xml:space="preserve">ee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t, w</w:t>
      </w:r>
      <w:r w:rsidDel="00000000" w:rsidR="00000000" w:rsidRPr="00000000">
        <w:rPr>
          <w:color w:val="99cc00"/>
          <w:sz w:val="56"/>
          <w:szCs w:val="56"/>
          <w:u w:val="single"/>
          <w:vertAlign w:val="baseline"/>
          <w:rtl w:val="0"/>
        </w:rPr>
        <w:t xml:space="preserve">ai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t, gr</w:t>
      </w:r>
      <w:r w:rsidDel="00000000" w:rsidR="00000000" w:rsidRPr="00000000">
        <w:rPr>
          <w:color w:val="99cc00"/>
          <w:sz w:val="56"/>
          <w:szCs w:val="56"/>
          <w:u w:val="single"/>
          <w:vertAlign w:val="baseline"/>
          <w:rtl w:val="0"/>
        </w:rPr>
        <w:t xml:space="preserve">ow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,</w:t>
      </w:r>
      <w:r w:rsidDel="00000000" w:rsidR="00000000" w:rsidRPr="00000000">
        <w:rPr>
          <w:color w:val="99cc00"/>
          <w:sz w:val="56"/>
          <w:szCs w:val="56"/>
          <w:vertAlign w:val="baseline"/>
          <w:rtl w:val="0"/>
        </w:rPr>
        <w:t xml:space="preserve"> 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b</w:t>
      </w:r>
      <w:r w:rsidDel="00000000" w:rsidR="00000000" w:rsidRPr="00000000">
        <w:rPr>
          <w:color w:val="99cc00"/>
          <w:sz w:val="56"/>
          <w:szCs w:val="56"/>
          <w:u w:val="single"/>
          <w:vertAlign w:val="baseline"/>
          <w:rtl w:val="0"/>
        </w:rPr>
        <w:t xml:space="preserve">oa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t, </w:t>
      </w:r>
      <w:r w:rsidDel="00000000" w:rsidR="00000000" w:rsidRPr="00000000">
        <w:rPr>
          <w:sz w:val="56"/>
          <w:szCs w:val="56"/>
          <w:rtl w:val="0"/>
        </w:rPr>
        <w:t xml:space="preserve">l</w:t>
      </w:r>
      <w:r w:rsidDel="00000000" w:rsidR="00000000" w:rsidRPr="00000000">
        <w:rPr>
          <w:color w:val="99cc00"/>
          <w:sz w:val="56"/>
          <w:szCs w:val="56"/>
          <w:u w:val="single"/>
          <w:rtl w:val="0"/>
        </w:rPr>
        <w:t xml:space="preserve">igh</w:t>
      </w:r>
      <w:r w:rsidDel="00000000" w:rsidR="00000000" w:rsidRPr="00000000">
        <w:rPr>
          <w:sz w:val="56"/>
          <w:szCs w:val="56"/>
          <w:u w:val="single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Silent </w:t>
      </w:r>
      <w:r w:rsidDel="00000000" w:rsidR="00000000" w:rsidRPr="00000000">
        <w:rPr>
          <w:color w:val="ff9900"/>
          <w:sz w:val="72"/>
          <w:szCs w:val="72"/>
          <w:u w:val="single"/>
          <w:vertAlign w:val="baseline"/>
          <w:rtl w:val="0"/>
        </w:rPr>
        <w:t xml:space="preserve">e</w:t>
      </w: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 Syllable</w:t>
      </w:r>
    </w:p>
    <w:p w:rsidR="00000000" w:rsidDel="00000000" w:rsidP="00000000" w:rsidRDefault="00000000" w:rsidRPr="00000000" w14:paraId="00000028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>
          <w:sz w:val="96"/>
          <w:szCs w:val="96"/>
          <w:u w:val="single"/>
          <w:vertAlign w:val="baseline"/>
        </w:rPr>
      </w:pPr>
      <w:r w:rsidDel="00000000" w:rsidR="00000000" w:rsidRPr="00000000">
        <w:rPr>
          <w:sz w:val="96"/>
          <w:szCs w:val="96"/>
          <w:highlight w:val="yellow"/>
          <w:vertAlign w:val="baseline"/>
          <w:rtl w:val="0"/>
        </w:rPr>
        <w:t xml:space="preserve">v-e</w:t>
      </w:r>
      <w:r w:rsidDel="00000000" w:rsidR="00000000" w:rsidRPr="00000000">
        <w:rPr>
          <w:sz w:val="96"/>
          <w:szCs w:val="9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114300</wp:posOffset>
                </wp:positionV>
                <wp:extent cx="361950" cy="5905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74550" y="3494250"/>
                          <a:ext cx="342900" cy="5715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114300</wp:posOffset>
                </wp:positionV>
                <wp:extent cx="361950" cy="5905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203200</wp:posOffset>
                </wp:positionV>
                <wp:extent cx="371475" cy="571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203200</wp:posOffset>
                </wp:positionV>
                <wp:extent cx="371475" cy="571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pageBreakBefore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ind w:left="1080" w:hanging="720"/>
        <w:rPr>
          <w:sz w:val="56"/>
          <w:szCs w:val="56"/>
        </w:rPr>
      </w:pPr>
      <w:r w:rsidDel="00000000" w:rsidR="00000000" w:rsidRPr="00000000">
        <w:rPr>
          <w:color w:val="ff9900"/>
          <w:sz w:val="56"/>
          <w:szCs w:val="56"/>
          <w:vertAlign w:val="baseline"/>
          <w:rtl w:val="0"/>
        </w:rPr>
        <w:t xml:space="preserve">ends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 with a </w:t>
      </w:r>
      <w:r w:rsidDel="00000000" w:rsidR="00000000" w:rsidRPr="00000000">
        <w:rPr>
          <w:color w:val="ff9900"/>
          <w:sz w:val="56"/>
          <w:szCs w:val="56"/>
          <w:u w:val="single"/>
          <w:vertAlign w:val="baseline"/>
          <w:rtl w:val="0"/>
        </w:rPr>
        <w:t xml:space="preserve">silent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ind w:left="1080" w:hanging="720"/>
        <w:rPr>
          <w:sz w:val="56"/>
          <w:szCs w:val="56"/>
        </w:rPr>
      </w:pPr>
      <w:r w:rsidDel="00000000" w:rsidR="00000000" w:rsidRPr="00000000">
        <w:rPr>
          <w:sz w:val="56"/>
          <w:szCs w:val="56"/>
          <w:vertAlign w:val="baseline"/>
          <w:rtl w:val="0"/>
        </w:rPr>
        <w:t xml:space="preserve">vowel is long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color w:val="000000"/>
          <w:sz w:val="72"/>
          <w:szCs w:val="72"/>
          <w:vertAlign w:val="baseline"/>
          <w:rtl w:val="0"/>
        </w:rPr>
        <w:t xml:space="preserve">c</w:t>
      </w: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a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k</w:t>
      </w:r>
      <w:r w:rsidDel="00000000" w:rsidR="00000000" w:rsidRPr="00000000">
        <w:rPr>
          <w:color w:val="ff9900"/>
          <w:sz w:val="72"/>
          <w:szCs w:val="72"/>
          <w:u w:val="single"/>
          <w:vertAlign w:val="baseline"/>
          <w:rtl w:val="0"/>
        </w:rPr>
        <w:t xml:space="preserve">e</w:t>
      </w:r>
      <w:r w:rsidDel="00000000" w:rsidR="00000000" w:rsidRPr="00000000">
        <w:rPr>
          <w:color w:val="000000"/>
          <w:sz w:val="72"/>
          <w:szCs w:val="72"/>
          <w:vertAlign w:val="baseline"/>
          <w:rtl w:val="0"/>
        </w:rPr>
        <w:t xml:space="preserve">,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 m</w:t>
      </w: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i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n</w:t>
      </w:r>
      <w:r w:rsidDel="00000000" w:rsidR="00000000" w:rsidRPr="00000000">
        <w:rPr>
          <w:color w:val="ff9900"/>
          <w:sz w:val="72"/>
          <w:szCs w:val="72"/>
          <w:u w:val="single"/>
          <w:vertAlign w:val="baseline"/>
          <w:rtl w:val="0"/>
        </w:rPr>
        <w:t xml:space="preserve">e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n</w:t>
      </w: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o</w:t>
      </w:r>
      <w:r w:rsidDel="00000000" w:rsidR="00000000" w:rsidRPr="00000000">
        <w:rPr>
          <w:color w:val="000000"/>
          <w:sz w:val="72"/>
          <w:szCs w:val="72"/>
          <w:vertAlign w:val="baseline"/>
          <w:rtl w:val="0"/>
        </w:rPr>
        <w:t xml:space="preserve">t</w:t>
      </w:r>
      <w:r w:rsidDel="00000000" w:rsidR="00000000" w:rsidRPr="00000000">
        <w:rPr>
          <w:color w:val="ff9900"/>
          <w:sz w:val="72"/>
          <w:szCs w:val="72"/>
          <w:u w:val="single"/>
          <w:vertAlign w:val="baseline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left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color w:val="ff00ff"/>
          <w:sz w:val="72"/>
          <w:szCs w:val="72"/>
          <w:u w:val="single"/>
          <w:vertAlign w:val="baseline"/>
          <w:rtl w:val="0"/>
        </w:rPr>
        <w:t xml:space="preserve">v</w:t>
      </w:r>
      <w:r w:rsidDel="00000000" w:rsidR="00000000" w:rsidRPr="00000000">
        <w:rPr>
          <w:b w:val="1"/>
          <w:color w:val="ff00ff"/>
          <w:sz w:val="72"/>
          <w:szCs w:val="72"/>
          <w:u w:val="single"/>
          <w:vertAlign w:val="baseline"/>
          <w:rtl w:val="0"/>
        </w:rPr>
        <w:t xml:space="preserve">r</w:t>
      </w: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 Syllable</w:t>
      </w:r>
    </w:p>
    <w:p w:rsidR="00000000" w:rsidDel="00000000" w:rsidP="00000000" w:rsidRDefault="00000000" w:rsidRPr="00000000" w14:paraId="00000034">
      <w:pPr>
        <w:pageBreakBefore w:val="0"/>
        <w:jc w:val="center"/>
        <w:rPr>
          <w:sz w:val="56"/>
          <w:szCs w:val="5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center"/>
        <w:rPr>
          <w:b w:val="0"/>
          <w:sz w:val="96"/>
          <w:szCs w:val="96"/>
          <w:vertAlign w:val="baseline"/>
        </w:rPr>
      </w:pPr>
      <w:r w:rsidDel="00000000" w:rsidR="00000000" w:rsidRPr="00000000">
        <w:rPr>
          <w:b w:val="1"/>
          <w:sz w:val="96"/>
          <w:szCs w:val="96"/>
          <w:highlight w:val="magenta"/>
          <w:vertAlign w:val="baseline"/>
          <w:rtl w:val="0"/>
        </w:rPr>
        <w:t xml:space="preserve">vr</w:t>
      </w:r>
      <w:r w:rsidDel="00000000" w:rsidR="00000000" w:rsidRPr="00000000">
        <w:rPr>
          <w:b w:val="1"/>
          <w:sz w:val="96"/>
          <w:szCs w:val="9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5"/>
        </w:numPr>
        <w:ind w:left="1080" w:hanging="720"/>
        <w:rPr>
          <w:sz w:val="56"/>
          <w:szCs w:val="56"/>
        </w:rPr>
      </w:pPr>
      <w:r w:rsidDel="00000000" w:rsidR="00000000" w:rsidRPr="00000000">
        <w:rPr>
          <w:color w:val="ff00ff"/>
          <w:sz w:val="56"/>
          <w:szCs w:val="56"/>
          <w:vertAlign w:val="baseline"/>
          <w:rtl w:val="0"/>
        </w:rPr>
        <w:t xml:space="preserve">vowel 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&amp; </w:t>
      </w:r>
      <w:r w:rsidDel="00000000" w:rsidR="00000000" w:rsidRPr="00000000">
        <w:rPr>
          <w:color w:val="ff00ff"/>
          <w:sz w:val="56"/>
          <w:szCs w:val="56"/>
          <w:vertAlign w:val="baseline"/>
          <w:rtl w:val="0"/>
        </w:rPr>
        <w:t xml:space="preserve">r</w:t>
      </w:r>
      <w:r w:rsidDel="00000000" w:rsidR="00000000" w:rsidRPr="00000000">
        <w:rPr>
          <w:color w:val="ff00ff"/>
          <w:sz w:val="56"/>
          <w:szCs w:val="56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5"/>
        </w:numPr>
        <w:ind w:left="1080" w:hanging="720"/>
        <w:rPr>
          <w:sz w:val="52"/>
          <w:szCs w:val="52"/>
        </w:rPr>
      </w:pPr>
      <w:r w:rsidDel="00000000" w:rsidR="00000000" w:rsidRPr="00000000">
        <w:rPr>
          <w:color w:val="ff00ff"/>
          <w:sz w:val="52"/>
          <w:szCs w:val="52"/>
          <w:vertAlign w:val="baseline"/>
          <w:rtl w:val="0"/>
        </w:rPr>
        <w:t xml:space="preserve">r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 changes the </w:t>
      </w:r>
      <w:r w:rsidDel="00000000" w:rsidR="00000000" w:rsidRPr="00000000">
        <w:rPr>
          <w:color w:val="ff00ff"/>
          <w:sz w:val="52"/>
          <w:szCs w:val="52"/>
          <w:vertAlign w:val="baseline"/>
          <w:rtl w:val="0"/>
        </w:rPr>
        <w:t xml:space="preserve">vowel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 sound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pageBreakBefore w:val="0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st</w:t>
      </w:r>
      <w:r w:rsidDel="00000000" w:rsidR="00000000" w:rsidRPr="00000000">
        <w:rPr>
          <w:color w:val="ff00ff"/>
          <w:sz w:val="72"/>
          <w:szCs w:val="72"/>
          <w:u w:val="single"/>
          <w:vertAlign w:val="baseline"/>
          <w:rtl w:val="0"/>
        </w:rPr>
        <w:t xml:space="preserve">ir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h</w:t>
      </w:r>
      <w:r w:rsidDel="00000000" w:rsidR="00000000" w:rsidRPr="00000000">
        <w:rPr>
          <w:color w:val="ff00ff"/>
          <w:sz w:val="72"/>
          <w:szCs w:val="72"/>
          <w:u w:val="single"/>
          <w:vertAlign w:val="baseline"/>
          <w:rtl w:val="0"/>
        </w:rPr>
        <w:t xml:space="preserve">er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ch</w:t>
      </w:r>
      <w:r w:rsidDel="00000000" w:rsidR="00000000" w:rsidRPr="00000000">
        <w:rPr>
          <w:color w:val="ff00ff"/>
          <w:sz w:val="72"/>
          <w:szCs w:val="72"/>
          <w:u w:val="single"/>
          <w:vertAlign w:val="baseline"/>
          <w:rtl w:val="0"/>
        </w:rPr>
        <w:t xml:space="preserve">ur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ch, st</w:t>
      </w:r>
      <w:r w:rsidDel="00000000" w:rsidR="00000000" w:rsidRPr="00000000">
        <w:rPr>
          <w:color w:val="ff00ff"/>
          <w:sz w:val="72"/>
          <w:szCs w:val="72"/>
          <w:u w:val="single"/>
          <w:vertAlign w:val="baseline"/>
          <w:rtl w:val="0"/>
        </w:rPr>
        <w:t xml:space="preserve">ar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3C">
      <w:pPr>
        <w:pageBreakBefore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-cle</w:t>
      </w: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 Syllable</w:t>
      </w:r>
    </w:p>
    <w:p w:rsidR="00000000" w:rsidDel="00000000" w:rsidP="00000000" w:rsidRDefault="00000000" w:rsidRPr="00000000" w14:paraId="00000041">
      <w:pPr>
        <w:pageBreakBefore w:val="0"/>
        <w:jc w:val="center"/>
        <w:rPr>
          <w:sz w:val="56"/>
          <w:szCs w:val="5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center"/>
        <w:rPr>
          <w:b w:val="0"/>
          <w:sz w:val="96"/>
          <w:szCs w:val="96"/>
          <w:vertAlign w:val="baseline"/>
        </w:rPr>
      </w:pPr>
      <w:r w:rsidDel="00000000" w:rsidR="00000000" w:rsidRPr="00000000">
        <w:rPr>
          <w:b w:val="1"/>
          <w:sz w:val="96"/>
          <w:szCs w:val="96"/>
          <w:highlight w:val="red"/>
          <w:vertAlign w:val="baseline"/>
          <w:rtl w:val="0"/>
        </w:rPr>
        <w:t xml:space="preserve">-le</w:t>
      </w:r>
      <w:r w:rsidDel="00000000" w:rsidR="00000000" w:rsidRPr="00000000">
        <w:rPr>
          <w:b w:val="1"/>
          <w:sz w:val="96"/>
          <w:szCs w:val="9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5"/>
        </w:numPr>
        <w:ind w:left="1080" w:hanging="720"/>
        <w:rPr>
          <w:sz w:val="48"/>
          <w:szCs w:val="48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Word ends with </w:t>
      </w:r>
      <w:r w:rsidDel="00000000" w:rsidR="00000000" w:rsidRPr="00000000">
        <w:rPr>
          <w:color w:val="ff0000"/>
          <w:sz w:val="48"/>
          <w:szCs w:val="48"/>
          <w:u w:val="single"/>
          <w:vertAlign w:val="baseline"/>
          <w:rtl w:val="0"/>
        </w:rPr>
        <w:t xml:space="preserve">consonant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-</w:t>
      </w:r>
      <w:r w:rsidDel="00000000" w:rsidR="00000000" w:rsidRPr="00000000">
        <w:rPr>
          <w:color w:val="ff0000"/>
          <w:sz w:val="48"/>
          <w:szCs w:val="48"/>
          <w:vertAlign w:val="baseline"/>
          <w:rtl w:val="0"/>
        </w:rPr>
        <w:t xml:space="preserve">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pageBreakBefore w:val="0"/>
        <w:rPr>
          <w:color w:val="ff0000"/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-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ble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-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zle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-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dle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-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ple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,-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fle</w:t>
      </w:r>
    </w:p>
    <w:p w:rsidR="00000000" w:rsidDel="00000000" w:rsidP="00000000" w:rsidRDefault="00000000" w:rsidRPr="00000000" w14:paraId="00000048">
      <w:pPr>
        <w:pageBreakBefore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center"/>
        <w:rPr>
          <w:sz w:val="72"/>
          <w:szCs w:val="72"/>
          <w:u w:val="single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ap</w:t>
      </w: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ple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a</w:t>
      </w: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ble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, pud</w:t>
      </w:r>
      <w:r w:rsidDel="00000000" w:rsidR="00000000" w:rsidRPr="00000000">
        <w:rPr>
          <w:color w:val="ff0000"/>
          <w:sz w:val="72"/>
          <w:szCs w:val="72"/>
          <w:u w:val="single"/>
          <w:vertAlign w:val="baseline"/>
          <w:rtl w:val="0"/>
        </w:rPr>
        <w:t xml:space="preserve">dle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  <w:cols w:equalWidth="0" w:num="2">
        <w:col w:space="72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  <w:color w:val="00000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0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  <w:color w:val="00000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