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u w:val="single"/>
          <w:rtl w:val="0"/>
        </w:rPr>
        <w:t xml:space="preserve">  Phonological/Phonemic Awareness and Word Building Activities for lesson planning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880.0" w:type="dxa"/>
        <w:jc w:val="left"/>
        <w:tblInd w:w="2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90"/>
        <w:gridCol w:w="1155"/>
        <w:gridCol w:w="4710"/>
        <w:gridCol w:w="1425"/>
        <w:tblGridChange w:id="0">
          <w:tblGrid>
            <w:gridCol w:w="4590"/>
            <w:gridCol w:w="1155"/>
            <w:gridCol w:w="4710"/>
            <w:gridCol w:w="142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Garamond" w:cs="Garamond" w:eastAsia="Garamond" w:hAnsi="Garamond"/>
                <w:b w:val="1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PHONOLOGICAL/PHONEMIC AWARENESS (7-10) </w:t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Garamond" w:cs="Garamond" w:eastAsia="Garamond" w:hAnsi="Garamond"/>
                <w:b w:val="1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WORD BUILDING (7-10)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shd w:fill="d9ead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Garamond" w:cs="Garamond" w:eastAsia="Garamond" w:hAnsi="Garamond"/>
                <w:b w:val="1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Discovery Auditory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(Usually with a new concept):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Have them listen and repeat these words and think about —&gt; what do they notice? 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(If they need a more explicit question - what is the same sound in these words? )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720" w:firstLine="0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corn, fort, born, sort, form, porch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720" w:firstLine="0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720" w:firstLine="0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thorn, torch, short, storm, stork</w:t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Garamond" w:cs="Garamond" w:eastAsia="Garamond" w:hAnsi="Garamond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an be used at another time </w:t>
            </w:r>
            <w:r w:rsidDel="00000000" w:rsidR="00000000" w:rsidRPr="00000000">
              <w:rPr>
                <w:rFonts w:ascii="Garamond" w:cs="Garamond" w:eastAsia="Garamond" w:hAnsi="Garamond"/>
                <w:u w:val="single"/>
                <w:rtl w:val="0"/>
              </w:rPr>
              <w:t xml:space="preserve">once they know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/or/ = or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Pull down the sounds: /k/    /or/       /n/ 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What word is it? Corn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br w:type="textWrapping"/>
              <w:t xml:space="preserve">Change the /k/ to /th/ what word is it? thorn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/th/ to /b/ what word is it? Born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/b/ back to a /k/ what word is it? Corn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/n/ to a /d/  what word is it? Cord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/c/ to a /f/ what word is it? Ford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/d/ to a /t/ what word is it? Fort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/f/ to a /sh/ what word is it? Short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Garamond" w:cs="Garamond" w:eastAsia="Garamond" w:hAnsi="Garamond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u w:val="single"/>
                <w:rtl w:val="0"/>
              </w:rPr>
              <w:t xml:space="preserve">Do you hear the /er/ sound? (thumbs up/thumbs down)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Garamond" w:cs="Garamond" w:eastAsia="Garamond" w:hAnsi="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Garamond" w:cs="Garamond" w:eastAsia="Garamond" w:hAnsi="Garamond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Fir,  star,  bird,  stork, card, firm,  stir, farm, dirt</w:t>
            </w:r>
            <w:r w:rsidDel="00000000" w:rsidR="00000000" w:rsidRPr="00000000">
              <w:rPr>
                <w:rFonts w:ascii="Garamond" w:cs="Garamond" w:eastAsia="Garamond" w:hAnsi="Garamond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Garamond" w:cs="Garamond" w:eastAsia="Garamond" w:hAnsi="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Tell students that the /er/ sound today will be spelled “ir” (can write it at top if they need it)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Pull down the sounds: /f/    /or/   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What word is it? For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Add a /m/ at the end, what word is it? Form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br w:type="textWrapping"/>
              <w:t xml:space="preserve">Change the /or/ to /ar/ what word is it? Farm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/ar/ to /er/ what word is it? Firm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Drop the /m/ What word is it? Fir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/ir/ to /ar/ what word is it? Far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/ar/ to /or/  what word is it? For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Add a /d/ at the end what word is it? Ford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/d/ to a /t/ what word is it? Fort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/f/ to a /p/ what word is it? Port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/or/ to a /ar/ what word is it? Part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/p/ to a /d/ what word is it? Dart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/ar/ to /er/ what word is it? Dirt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Say wiggle, change the /_wig __/ to / __gig__/ 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What is the new word?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(use blocks - change of 1st syllables)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Say giggle change the gig to tan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What is the new word? 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wig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gle / 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gig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gle /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tan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gle /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 jug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gle 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New set: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Say bubble, Shane the bub to tum 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What is the new word?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bub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ble /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tum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ble  /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thim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ble  / 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rum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ble 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New set: 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Say simple change the sim to dim 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What is the new word?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sim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ple  /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dim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ple  / 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tem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ple  /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 pim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ple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New set: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Say cattle change the cat to lit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What is the new word?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cat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tle  /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lit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tle  / 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rat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tle  </w:t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Using a whiteboard :  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-gle,    -ple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    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at the top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start w/ juggle 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Garamond" w:cs="Garamond" w:eastAsia="Garamond" w:hAnsi="Garamond"/>
                <w:b w:val="1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Change the /jug / to / tin /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 {tap it out}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What is the new word? 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Garamond" w:cs="Garamond" w:eastAsia="Garamond" w:hAnsi="Garamond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jug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gle  to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tin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gle  to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gig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gle  to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shin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gle  to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 tan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gle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New set: 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Start w/ topple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Garamond" w:cs="Garamond" w:eastAsia="Garamond" w:hAnsi="Garamond"/>
                <w:b w:val="1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Change the /top / to / sim /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 {tap it out}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What is the new word?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Garamond" w:cs="Garamond" w:eastAsia="Garamond" w:hAnsi="Garamond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top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ple to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sim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ple to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pim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ple to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dim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ple to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u w:val="single"/>
                <w:rtl w:val="0"/>
              </w:rPr>
              <w:t xml:space="preserve">tem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Say “heal” 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Change the /h/ to / r/ 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What is the new word? 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Say ______ 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“Now change the /__/ to /___/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What is the new word?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Heal…..real….teal….teach…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.beach...reach…peach…leach…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Lean...bean… beam,,, seam … seat… beat..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Can use the same words from phonemic awareness for word building — maybe reverse order.   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Say </w:t>
            </w:r>
            <w:r w:rsidDel="00000000" w:rsidR="00000000" w:rsidRPr="00000000">
              <w:rPr>
                <w:rFonts w:ascii="Garamond" w:cs="Garamond" w:eastAsia="Garamond" w:hAnsi="Garamond"/>
                <w:u w:val="single"/>
                <w:rtl w:val="0"/>
              </w:rPr>
              <w:t xml:space="preserve">planned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what is the base word? 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Dropping 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Stopped 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Swimming 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Biggest 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Skipping 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Saddest 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Garamond" w:cs="Garamond" w:eastAsia="Garamond" w:hAnsi="Garamond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Clapping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Garamond" w:cs="Garamond" w:eastAsia="Garamond" w:hAnsi="Garamond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u w:val="single"/>
                <w:rtl w:val="0"/>
              </w:rPr>
              <w:t xml:space="preserve">Or 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Garamond" w:cs="Garamond" w:eastAsia="Garamond" w:hAnsi="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Say planned, Say </w:t>
            </w:r>
            <w:r w:rsidDel="00000000" w:rsidR="00000000" w:rsidRPr="00000000">
              <w:rPr>
                <w:rFonts w:ascii="Garamond" w:cs="Garamond" w:eastAsia="Garamond" w:hAnsi="Garamond"/>
                <w:u w:val="single"/>
                <w:rtl w:val="0"/>
              </w:rPr>
              <w:t xml:space="preserve">planned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without the /d/ 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What word is it? 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Say </w:t>
            </w:r>
            <w:r w:rsidDel="00000000" w:rsidR="00000000" w:rsidRPr="00000000">
              <w:rPr>
                <w:rFonts w:ascii="Garamond" w:cs="Garamond" w:eastAsia="Garamond" w:hAnsi="Garamond"/>
                <w:u w:val="single"/>
                <w:rtl w:val="0"/>
              </w:rPr>
              <w:t xml:space="preserve">plan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, add /ing/ what word is it? 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plan to drop, what is the new word? dropping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Say dropping change the  /ing to t/ what is the word dropped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Garamond" w:cs="Garamond" w:eastAsia="Garamond" w:hAnsi="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Do you hear the /z/ ? (thumbs up/thumbs down)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wise, make, close, lime, chose, shake, rose</w:t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Change the /_short a__/ to / _long a___/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rat, rate,  plan, plane , at, ate, tap, tape, pan, pane, mad, made,scrap, scrape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Say _drag_ take away the /_d__/ 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What is the new word?   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Say _rag_ change the add  / __b__/ to the beginning of the word -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What is the new word?   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Cardo" w:cs="Cardo" w:eastAsia="Cardo" w:hAnsi="Cardo"/>
                <w:b w:val="1"/>
                <w:rtl w:val="0"/>
              </w:rPr>
              <w:t xml:space="preserve">drag —&gt; rag→  brag —&gt; brat —&gt; brash —&gt; rash→  crash —&gt; cram —&gt; ram → tram —&gt; trash —&gt; rash → crash —&gt; crush —&gt; rush → brush 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write /d/. /r/. /a/. /t/. What is the word? 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Change the /_d__/ to / __b__/ 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What is the new word?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Say brat, change the / t/ to sh/  what is the new word?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drat —&gt;brat —&gt;brash —&gt;crash —&gt;cram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dram —&gt; drum —&gt;drug —&gt; drag —&gt; brag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How many syllables in the word________? 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potion   location    reservation     auction    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vacation     portion     hibernation   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Garamond" w:cs="Garamond" w:eastAsia="Garamond" w:hAnsi="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Say ____ change the /___/ to / ____/ 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What is the new word?   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Say ___ change the /__/ to /__/ what is the word? 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_____—&gt; _____ —&gt; ____ —&gt; ____ —&gt; ____ —&gt; _____ —&gt; ______ —&gt; ______ —&gt; _____ —&gt; _____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Say all the sounds/syllables of first  word to start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Change the /___/ to / ____/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What is the new word?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Say “___” 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Change the /__/ to /__/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What is the new word? 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_________ to ________ to_________ to ________ to _________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_________ to ________ to_________ to ________ to _________</w:t>
            </w:r>
          </w:p>
        </w:tc>
      </w:tr>
    </w:tbl>
    <w:p w:rsidR="00000000" w:rsidDel="00000000" w:rsidP="00000000" w:rsidRDefault="00000000" w:rsidRPr="00000000" w14:paraId="000000C0">
      <w:pPr>
        <w:spacing w:after="20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Garamond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Garamond-regular.ttf"/><Relationship Id="rId5" Type="http://schemas.openxmlformats.org/officeDocument/2006/relationships/font" Target="fonts/Garamond-bold.ttf"/><Relationship Id="rId6" Type="http://schemas.openxmlformats.org/officeDocument/2006/relationships/font" Target="fonts/Garamond-italic.ttf"/><Relationship Id="rId7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