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vertAlign w:val="baseline"/>
        </w:rPr>
      </w:pPr>
      <w:r w:rsidDel="00000000" w:rsidR="00000000" w:rsidRPr="00000000">
        <w:rPr>
          <w:b w:val="1"/>
          <w:shd w:fill="fff2cc" w:val="clear"/>
          <w:rtl w:val="0"/>
        </w:rPr>
        <w:t xml:space="preserve">DAY 1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Lesson  #</w:t>
      </w:r>
      <w:r w:rsidDel="00000000" w:rsidR="00000000" w:rsidRPr="00000000">
        <w:rPr>
          <w:rtl w:val="0"/>
        </w:rPr>
        <w:t xml:space="preserve"> </w:t>
        <w:tab/>
        <w:t xml:space="preserve">              </w:t>
        <w:tab/>
        <w:tab/>
        <w:tab/>
      </w:r>
      <w:r w:rsidDel="00000000" w:rsidR="00000000" w:rsidRPr="00000000">
        <w:rPr>
          <w:vertAlign w:val="baseline"/>
          <w:rtl w:val="0"/>
        </w:rPr>
        <w:tab/>
        <w:tab/>
        <w:tab/>
        <w:tab/>
      </w:r>
      <w:r w:rsidDel="00000000" w:rsidR="00000000" w:rsidRPr="00000000">
        <w:rPr>
          <w:rtl w:val="0"/>
        </w:rPr>
        <w:t xml:space="preserve">Date:_____________</w:t>
      </w:r>
      <w:r w:rsidDel="00000000" w:rsidR="00000000" w:rsidRPr="00000000">
        <w:rPr>
          <w:rtl w:val="0"/>
        </w:rPr>
      </w:r>
    </w:p>
    <w:tbl>
      <w:tblPr>
        <w:tblStyle w:val="Table1"/>
        <w:tblW w:w="11355.0" w:type="dxa"/>
        <w:jc w:val="left"/>
        <w:tblInd w:w="-6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55"/>
        <w:gridCol w:w="8700"/>
        <w:tblGridChange w:id="0">
          <w:tblGrid>
            <w:gridCol w:w="2655"/>
            <w:gridCol w:w="8700"/>
          </w:tblGrid>
        </w:tblGridChange>
      </w:tblGrid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Concept/Objective</w:t>
            </w:r>
          </w:p>
          <w:p w:rsidR="00000000" w:rsidDel="00000000" w:rsidP="00000000" w:rsidRDefault="00000000" w:rsidRPr="00000000" w14:paraId="0000000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First column some rational on steps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Being word detectives, discover what a silent-e syllable is and identify silent-e patterns in words.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5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</w:t>
            </w:r>
          </w:p>
          <w:p w:rsidR="00000000" w:rsidDel="00000000" w:rsidP="00000000" w:rsidRDefault="00000000" w:rsidRPr="00000000" w14:paraId="0000000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Phonograms Cards:</w:t>
            </w:r>
          </w:p>
          <w:p w:rsidR="00000000" w:rsidDel="00000000" w:rsidP="00000000" w:rsidRDefault="00000000" w:rsidRPr="00000000" w14:paraId="00000007">
            <w:pPr>
              <w:rPr>
                <w:b w:val="1"/>
                <w:u w:val="single"/>
                <w:shd w:fill="f4cccc" w:val="clea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Sound -Symbol</w:t>
            </w:r>
            <w:r w:rsidDel="00000000" w:rsidR="00000000" w:rsidRPr="00000000">
              <w:rPr/>
              <w:drawing>
                <wp:inline distB="114300" distT="114300" distL="114300" distR="114300">
                  <wp:extent cx="715444" cy="412433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44" cy="4124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When I call you, come up, choose a letter, say its sound, and sort it telling us if it is a vowel or consonant</w:t>
            </w:r>
            <w:r w:rsidDel="00000000" w:rsidR="00000000" w:rsidRPr="00000000">
              <w:rPr>
                <w:rtl w:val="0"/>
              </w:rPr>
              <w:t xml:space="preserve">.  Do an example. </w:t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Auditory -Kinesthetic</w:t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1164908" cy="66042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908" cy="660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When I say a word, repeat it, tap it out, and think is it a short or long vowel- make body Short crouching down and if it is a long vowel long stretch up</w:t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F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Auditory</w:t>
            </w:r>
          </w:p>
          <w:p w:rsidR="00000000" w:rsidDel="00000000" w:rsidP="00000000" w:rsidRDefault="00000000" w:rsidRPr="00000000" w14:paraId="0000001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Phonemic Awareness </w:t>
            </w:r>
          </w:p>
          <w:p w:rsidR="00000000" w:rsidDel="00000000" w:rsidP="00000000" w:rsidRDefault="00000000" w:rsidRPr="00000000" w14:paraId="0000001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b w:val="1"/>
                <w:u w:val="single"/>
                <w:shd w:fill="f4cccc" w:val="clear"/>
              </w:rPr>
            </w:pPr>
            <w:r w:rsidDel="00000000" w:rsidR="00000000" w:rsidRPr="00000000">
              <w:rPr>
                <w:b w:val="1"/>
                <w:u w:val="single"/>
                <w:shd w:fill="f4cccc" w:val="clear"/>
              </w:rPr>
              <w:drawing>
                <wp:inline distB="114300" distT="114300" distL="114300" distR="114300">
                  <wp:extent cx="1209675" cy="673100"/>
                  <wp:effectExtent b="0" l="0" r="0" t="0"/>
                  <wp:docPr id="1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rPr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Listen to the word, say the word, and say each sound as you pull down a chip for each one in the word - the red chip will be for the vowel sound &amp; yellow chips for the consonants.</w:t>
            </w:r>
            <w:r w:rsidDel="00000000" w:rsidR="00000000" w:rsidRPr="00000000">
              <w:rPr>
                <w:shd w:fill="fff2cc" w:val="clea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4">
            <w:pPr>
              <w:ind w:left="720" w:firstLine="0"/>
              <w:rPr>
                <w:b w:val="1"/>
                <w:shd w:fill="fff2cc" w:val="clear"/>
              </w:rPr>
            </w:pPr>
            <w:r w:rsidDel="00000000" w:rsidR="00000000" w:rsidRPr="00000000">
              <w:rPr>
                <w:rFonts w:ascii="Cardo" w:cs="Cardo" w:eastAsia="Cardo" w:hAnsi="Cardo"/>
                <w:b w:val="1"/>
                <w:shd w:fill="fff2cc" w:val="clear"/>
                <w:rtl w:val="0"/>
              </w:rPr>
              <w:t xml:space="preserve">Here is an example:   bike - “bike / b    i     k/”  →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Cardo" w:cs="Cardo" w:eastAsia="Cardo" w:hAnsi="Cardo"/>
                <w:rtl w:val="0"/>
              </w:rPr>
              <w:t xml:space="preserve">pulling-down a chip for each sound→</w:t>
            </w: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 “bike”</w:t>
            </w:r>
          </w:p>
          <w:p w:rsidR="00000000" w:rsidDel="00000000" w:rsidP="00000000" w:rsidRDefault="00000000" w:rsidRPr="00000000" w14:paraId="00000015">
            <w:pPr>
              <w:ind w:left="0" w:firstLine="0"/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What sound do you hear in that word? “/long i/” </w:t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Call students to the board to do a few examples; the rest of the students can say it together - they can tap it out on fingers or tap it out on arms.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ate, cube, theme, bride, scrape </w:t>
            </w:r>
          </w:p>
          <w:p w:rsidR="00000000" w:rsidDel="00000000" w:rsidP="00000000" w:rsidRDefault="00000000" w:rsidRPr="00000000" w14:paraId="00000018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What do you notice about these words and their sounds? </w:t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Where do you hear or see the vowel sound?</w:t>
            </w:r>
            <w:r w:rsidDel="00000000" w:rsidR="00000000" w:rsidRPr="00000000">
              <w:rPr>
                <w:rtl w:val="0"/>
              </w:rPr>
              <w:t xml:space="preserve"> (If needed prompt beginning - middle  or end)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Visual/Kinesthetic</w:t>
            </w:r>
          </w:p>
          <w:p w:rsidR="00000000" w:rsidDel="00000000" w:rsidP="00000000" w:rsidRDefault="00000000" w:rsidRPr="00000000" w14:paraId="0000001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NEW SKILL/CONCEPT</w:t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DISCOVERY or TCCA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45217" cy="879157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217" cy="8791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09675" cy="533400"/>
                  <wp:effectExtent b="0" l="0" r="0" t="0"/>
                  <wp:docPr id="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Let’s read the words aloud </w:t>
            </w:r>
            <w:r w:rsidDel="00000000" w:rsidR="00000000" w:rsidRPr="00000000">
              <w:rPr>
                <w:rtl w:val="0"/>
              </w:rPr>
              <w:t xml:space="preserve">(take turns  or together) </w:t>
            </w:r>
          </w:p>
          <w:p w:rsidR="00000000" w:rsidDel="00000000" w:rsidP="00000000" w:rsidRDefault="00000000" w:rsidRPr="00000000" w14:paraId="0000002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What do you notice about the words?  </w:t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Reinforce students feedback and label words with </w:t>
            </w:r>
            <w:r w:rsidDel="00000000" w:rsidR="00000000" w:rsidRPr="00000000">
              <w:rPr>
                <w:b w:val="1"/>
                <w:rtl w:val="0"/>
              </w:rPr>
              <w:t xml:space="preserve">v for vowel and c for consonants </w:t>
            </w:r>
            <w:r w:rsidDel="00000000" w:rsidR="00000000" w:rsidRPr="00000000">
              <w:rPr>
                <w:rtl w:val="0"/>
              </w:rPr>
              <w:t xml:space="preserve">and the silent e to see the repeated pattern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shd w:fill="fff2cc" w:val="clear"/>
              </w:rPr>
            </w:pPr>
            <w:r w:rsidDel="00000000" w:rsidR="00000000" w:rsidRPr="00000000">
              <w:rPr>
                <w:rtl w:val="0"/>
              </w:rPr>
              <w:t xml:space="preserve">Have students label the list of their words on paper with </w:t>
            </w: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v c e</w:t>
            </w:r>
            <w:r w:rsidDel="00000000" w:rsidR="00000000" w:rsidRPr="00000000">
              <w:rPr>
                <w:shd w:fill="fff2cc" w:val="clea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and then go to </w:t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THE NEXT PAGE 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Repeat the critical observations when you go to the next page to explicitly state what a closed syllable is 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“A silent-e syllable pattern is </w:t>
            </w:r>
          </w:p>
          <w:p w:rsidR="00000000" w:rsidDel="00000000" w:rsidP="00000000" w:rsidRDefault="00000000" w:rsidRPr="00000000" w14:paraId="0000002D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vowel -consonant-e and </w:t>
            </w:r>
          </w:p>
          <w:p w:rsidR="00000000" w:rsidDel="00000000" w:rsidP="00000000" w:rsidRDefault="00000000" w:rsidRPr="00000000" w14:paraId="0000002E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the vowel is long and </w:t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It ends with a silent-e</w:t>
            </w:r>
            <w:r w:rsidDel="00000000" w:rsidR="00000000" w:rsidRPr="00000000">
              <w:rPr>
                <w:rtl w:val="0"/>
              </w:rPr>
              <w:t xml:space="preserve">” </w:t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REINFORCE and solidify v-e pattern and sounds to end.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f4cccc" w:val="clear"/>
            <w:vAlign w:val="top"/>
          </w:tcPr>
          <w:p w:rsidR="00000000" w:rsidDel="00000000" w:rsidP="00000000" w:rsidRDefault="00000000" w:rsidRPr="00000000" w14:paraId="00000033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Fonts w:ascii="Cardo" w:cs="Cardo" w:eastAsia="Cardo" w:hAnsi="Cardo"/>
                <w:b w:val="1"/>
                <w:shd w:fill="fff2cc" w:val="clear"/>
                <w:rtl w:val="0"/>
              </w:rPr>
              <w:t xml:space="preserve">ADD-ON → for the future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vAlign w:val="top"/>
          </w:tcPr>
          <w:p w:rsidR="00000000" w:rsidDel="00000000" w:rsidP="00000000" w:rsidRDefault="00000000" w:rsidRPr="00000000" w14:paraId="00000034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rFonts w:ascii="Cardo" w:cs="Cardo" w:eastAsia="Cardo" w:hAnsi="Cardo"/>
                <w:b w:val="1"/>
                <w:rtl w:val="0"/>
              </w:rPr>
              <w:t xml:space="preserve">  vce → a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c</w:t>
            </w:r>
            <w:r w:rsidDel="00000000" w:rsidR="00000000" w:rsidRPr="00000000">
              <w:rPr>
                <w:b w:val="1"/>
                <w:rtl w:val="0"/>
              </w:rPr>
              <w:t xml:space="preserve">e and  a-e =</w:t>
            </w: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“a consonant e says /long a/”  etc.</w:t>
            </w:r>
          </w:p>
        </w:tc>
      </w:tr>
    </w:tbl>
    <w:p w:rsidR="00000000" w:rsidDel="00000000" w:rsidP="00000000" w:rsidRDefault="00000000" w:rsidRPr="00000000" w14:paraId="00000035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b w:val="1"/>
          <w:u w:val="single"/>
          <w:rtl w:val="0"/>
        </w:rPr>
        <w:t xml:space="preserve">DAY 2 or /&amp; Beyond </w:t>
      </w:r>
      <w:r w:rsidDel="00000000" w:rsidR="00000000" w:rsidRPr="00000000">
        <w:rPr>
          <w:rtl w:val="0"/>
        </w:rPr>
        <w:t xml:space="preserve">Lesson  #2</w:t>
        <w:tab/>
        <w:tab/>
        <w:tab/>
        <w:tab/>
        <w:tab/>
        <w:tab/>
        <w:tab/>
        <w:t xml:space="preserve">Date:________________</w:t>
      </w:r>
    </w:p>
    <w:tbl>
      <w:tblPr>
        <w:tblStyle w:val="Table2"/>
        <w:tblW w:w="11640.0" w:type="dxa"/>
        <w:jc w:val="left"/>
        <w:tblInd w:w="-6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5"/>
        <w:gridCol w:w="2895"/>
        <w:gridCol w:w="8130"/>
        <w:tblGridChange w:id="0">
          <w:tblGrid>
            <w:gridCol w:w="615"/>
            <w:gridCol w:w="2895"/>
            <w:gridCol w:w="8130"/>
          </w:tblGrid>
        </w:tblGridChange>
      </w:tblGrid>
      <w:tr>
        <w:trPr>
          <w:cantSplit w:val="0"/>
          <w:trHeight w:val="2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1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rPr>
                <w:b w:val="1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Review </w:t>
            </w:r>
            <w:r w:rsidDel="00000000" w:rsidR="00000000" w:rsidRPr="00000000">
              <w:rPr>
                <w:b w:val="1"/>
                <w:rtl w:val="0"/>
              </w:rPr>
              <w:t xml:space="preserve">Lesson Skill or Concept/Objective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Being word detectives, discover what a closed syllable is and identify </w:t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closed syllables in words.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5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1.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</w:t>
            </w:r>
          </w:p>
          <w:p w:rsidR="00000000" w:rsidDel="00000000" w:rsidP="00000000" w:rsidRDefault="00000000" w:rsidRPr="00000000" w14:paraId="0000004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Phonograms Cards:</w:t>
            </w:r>
          </w:p>
          <w:p w:rsidR="00000000" w:rsidDel="00000000" w:rsidP="00000000" w:rsidRDefault="00000000" w:rsidRPr="00000000" w14:paraId="0000004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Sound -Symbol</w:t>
            </w:r>
          </w:p>
          <w:p w:rsidR="00000000" w:rsidDel="00000000" w:rsidP="00000000" w:rsidRDefault="00000000" w:rsidRPr="00000000" w14:paraId="00000049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745808" cy="515145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08" cy="5151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b w:val="1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When I call you come up, choose a letter, say its sound, and sort it telling us if it is a vowel or consonant</w:t>
            </w:r>
            <w:r w:rsidDel="00000000" w:rsidR="00000000" w:rsidRPr="00000000">
              <w:rPr>
                <w:rtl w:val="0"/>
              </w:rPr>
              <w:t xml:space="preserve">. </w:t>
            </w:r>
            <w:r w:rsidDel="00000000" w:rsidR="00000000" w:rsidRPr="00000000">
              <w:rPr>
                <w:b w:val="1"/>
                <w:rtl w:val="0"/>
              </w:rPr>
              <w:t xml:space="preserve"> USING     a-e     o-e     u-e      e-e      i-e        PHONGRAMS </w:t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Do an example.</w:t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F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2.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 </w:t>
            </w:r>
          </w:p>
          <w:p w:rsidR="00000000" w:rsidDel="00000000" w:rsidP="00000000" w:rsidRDefault="00000000" w:rsidRPr="00000000" w14:paraId="00000051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917258" cy="723822"/>
                  <wp:effectExtent b="0" l="0" r="0" t="0"/>
                  <wp:docPr id="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58" cy="7238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Review the silent-e syllable type &amp; patterning --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 may want to add the long marking over the vowel and give an example of this as well </w:t>
            </w:r>
            <w:r w:rsidDel="00000000" w:rsidR="00000000" w:rsidRPr="00000000">
              <w:rPr>
                <w:rtl w:val="0"/>
              </w:rPr>
              <w:t xml:space="preserve"> using words from the previous lesson or new words </w:t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72833" cy="688657"/>
                  <wp:effectExtent b="0" l="0" r="0" t="0"/>
                  <wp:docPr id="1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833" cy="6886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5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3.</w:t>
            </w:r>
          </w:p>
          <w:p w:rsidR="00000000" w:rsidDel="00000000" w:rsidP="00000000" w:rsidRDefault="00000000" w:rsidRPr="00000000" w14:paraId="00000056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b w:val="1"/>
                <w:u w:val="single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Auditory/Visual</w:t>
            </w:r>
          </w:p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WORD BUILDING</w:t>
            </w:r>
            <w:r w:rsidDel="00000000" w:rsidR="00000000" w:rsidRPr="00000000">
              <w:rPr/>
              <w:drawing>
                <wp:inline distB="114300" distT="114300" distL="114300" distR="114300">
                  <wp:extent cx="1021403" cy="582295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403" cy="5822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  <w:t xml:space="preserve">Students use whiteboards or magnetic letters (boards) </w:t>
            </w:r>
          </w:p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1. Find these sounds to make a word /c/  /long o/  /p/</w:t>
            </w:r>
            <w:r w:rsidDel="00000000" w:rsidR="00000000" w:rsidRPr="00000000">
              <w:rPr>
                <w:rtl w:val="0"/>
              </w:rPr>
              <w:t xml:space="preserve"> saying it with time between sounds so that students can blend sounds together.    DO WORD BUILDING W/ TILES - STUDENTS CAN USE WHITEBOARDS - CHAINING THE WORDS ONE UNDERNEATH ANOTHER</w:t>
            </w:r>
          </w:p>
          <w:p w:rsidR="00000000" w:rsidDel="00000000" w:rsidP="00000000" w:rsidRDefault="00000000" w:rsidRPr="00000000" w14:paraId="0000005D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(Can remind and model the silent e spelling.) </w:t>
            </w:r>
          </w:p>
          <w:p w:rsidR="00000000" w:rsidDel="00000000" w:rsidP="00000000" w:rsidRDefault="00000000" w:rsidRPr="00000000" w14:paraId="0000005E">
            <w:pPr>
              <w:rPr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2. Change the /long o / to /long a / - everyone repeat /long o/  to / long a/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Students repeat</w:t>
            </w:r>
            <w:r w:rsidDel="00000000" w:rsidR="00000000" w:rsidRPr="00000000">
              <w:rPr>
                <w:u w:val="single"/>
                <w:rtl w:val="0"/>
              </w:rPr>
              <w:t xml:space="preserve"> “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/long o/ to /long a/” </w:t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3. Choose a student to blend the new sounds &amp; read the new word.  </w:t>
            </w:r>
          </w:p>
          <w:p w:rsidR="00000000" w:rsidDel="00000000" w:rsidP="00000000" w:rsidRDefault="00000000" w:rsidRPr="00000000" w14:paraId="00000061">
            <w:pPr>
              <w:rPr>
                <w:b w:val="1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What is the new word ?   </w:t>
            </w:r>
            <w:r w:rsidDel="00000000" w:rsidR="00000000" w:rsidRPr="00000000">
              <w:rPr>
                <w:b w:val="1"/>
                <w:rtl w:val="0"/>
              </w:rPr>
              <w:t xml:space="preserve">   (cape)</w:t>
            </w:r>
          </w:p>
          <w:p w:rsidR="00000000" w:rsidDel="00000000" w:rsidP="00000000" w:rsidRDefault="00000000" w:rsidRPr="00000000" w14:paraId="00000062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Change /p/ to /k/   (cake)              change /k/ to /m/  (make)              change  /k/ to /m/ (mime) </w:t>
            </w:r>
          </w:p>
          <w:p w:rsidR="00000000" w:rsidDel="00000000" w:rsidP="00000000" w:rsidRDefault="00000000" w:rsidRPr="00000000" w14:paraId="00000063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Change /m/ to /d/  (dime)                change  /long i / to /long o/  (dome)</w:t>
            </w:r>
          </w:p>
          <w:p w:rsidR="00000000" w:rsidDel="00000000" w:rsidP="00000000" w:rsidRDefault="00000000" w:rsidRPr="00000000" w14:paraId="00000064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What is a dome? 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  <w:t xml:space="preserve">4.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 </w:t>
            </w:r>
          </w:p>
          <w:p w:rsidR="00000000" w:rsidDel="00000000" w:rsidP="00000000" w:rsidRDefault="00000000" w:rsidRPr="00000000" w14:paraId="00000067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WORD SORT / READING </w:t>
            </w:r>
          </w:p>
          <w:p w:rsidR="00000000" w:rsidDel="00000000" w:rsidP="00000000" w:rsidRDefault="00000000" w:rsidRPr="00000000" w14:paraId="00000068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841058" cy="582632"/>
                  <wp:effectExtent b="0" l="0" r="0" t="0"/>
                  <wp:docPr id="8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058" cy="5826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Review phonograms and explain sorting of a-e   i-e  and o-e </w:t>
            </w:r>
          </w:p>
          <w:p w:rsidR="00000000" w:rsidDel="00000000" w:rsidP="00000000" w:rsidRDefault="00000000" w:rsidRPr="00000000" w14:paraId="0000006B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Have students read &amp; sort words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highlight w:val="magent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</w:t>
            </w:r>
          </w:p>
          <w:p w:rsidR="00000000" w:rsidDel="00000000" w:rsidP="00000000" w:rsidRDefault="00000000" w:rsidRPr="00000000" w14:paraId="0000007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Reading in context </w:t>
            </w:r>
          </w:p>
          <w:p w:rsidR="00000000" w:rsidDel="00000000" w:rsidP="00000000" w:rsidRDefault="00000000" w:rsidRPr="00000000" w14:paraId="0000007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Phrases/ Sentences</w:t>
            </w:r>
          </w:p>
          <w:p w:rsidR="00000000" w:rsidDel="00000000" w:rsidP="00000000" w:rsidRDefault="00000000" w:rsidRPr="00000000" w14:paraId="00000074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853502" cy="602933"/>
                  <wp:effectExtent b="0" l="0" r="0" t="0"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02" cy="6029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Have students highlight silent-e syllable words in the phrases </w:t>
            </w:r>
          </w:p>
          <w:p w:rsidR="00000000" w:rsidDel="00000000" w:rsidP="00000000" w:rsidRDefault="00000000" w:rsidRPr="00000000" w14:paraId="0000007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 the phrases aloud</w:t>
            </w:r>
          </w:p>
          <w:p w:rsidR="00000000" w:rsidDel="00000000" w:rsidP="00000000" w:rsidRDefault="00000000" w:rsidRPr="00000000" w14:paraId="0000007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Have students write two to three sentences using the phrases. </w:t>
            </w:r>
          </w:p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6.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Auditory-Kinesthetic</w:t>
            </w:r>
          </w:p>
          <w:p w:rsidR="00000000" w:rsidDel="00000000" w:rsidP="00000000" w:rsidRDefault="00000000" w:rsidRPr="00000000" w14:paraId="0000007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Focus on SPELLING </w:t>
            </w:r>
          </w:p>
          <w:p w:rsidR="00000000" w:rsidDel="00000000" w:rsidP="00000000" w:rsidRDefault="00000000" w:rsidRPr="00000000" w14:paraId="0000008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Dictation of Sounds &amp; </w:t>
            </w:r>
          </w:p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Words  &amp; Sentences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31583" cy="488505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83" cy="488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13364" cy="469583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364" cy="4695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Model of Dictation of sounds -  Say the sound - Student repeats the sounds </w:t>
            </w:r>
          </w:p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  <w:t xml:space="preserve">Students writes the ways to spell the sound </w:t>
            </w:r>
          </w:p>
          <w:p w:rsidR="00000000" w:rsidDel="00000000" w:rsidP="00000000" w:rsidRDefault="00000000" w:rsidRPr="00000000" w14:paraId="0000008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MODEL 1. /long a/ = a, a-e    2. /short a/ = a </w:t>
            </w:r>
          </w:p>
          <w:p w:rsidR="00000000" w:rsidDel="00000000" w:rsidP="00000000" w:rsidRDefault="00000000" w:rsidRPr="00000000" w14:paraId="0000008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3.  /long i/ i, i-e   4.  /short o/ o   5.   /long o/  o, o-e 6.  /sh/  sh </w:t>
            </w:r>
          </w:p>
          <w:p w:rsidR="00000000" w:rsidDel="00000000" w:rsidP="00000000" w:rsidRDefault="00000000" w:rsidRPr="00000000" w14:paraId="0000008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If students add vowel teams after v-e that is fine - check if correct </w:t>
            </w:r>
          </w:p>
          <w:p w:rsidR="00000000" w:rsidDel="00000000" w:rsidP="00000000" w:rsidRDefault="00000000" w:rsidRPr="00000000" w14:paraId="0000008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e.g. a, a-e, ai, ay  </w:t>
            </w:r>
          </w:p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  <w:t xml:space="preserve">Choose words appropriate for your group or class. </w:t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Start simple and then build to more complex - can focus on one v-e vowel sound or use a sort similar to the reading of words sort</w:t>
            </w:r>
          </w:p>
          <w:p w:rsidR="00000000" w:rsidDel="00000000" w:rsidP="00000000" w:rsidRDefault="00000000" w:rsidRPr="00000000" w14:paraId="0000008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time,  hope,  late,  chase, shine, globe, slide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b w:val="1"/>
          <w:sz w:val="34"/>
          <w:szCs w:val="34"/>
          <w:u w:val="single"/>
        </w:rPr>
      </w:pPr>
      <w:r w:rsidDel="00000000" w:rsidR="00000000" w:rsidRPr="00000000">
        <w:rPr>
          <w:b w:val="1"/>
          <w:sz w:val="34"/>
          <w:szCs w:val="34"/>
          <w:u w:val="single"/>
          <w:rtl w:val="0"/>
        </w:rPr>
        <w:t xml:space="preserve">ADDITIONAL TEMPLATES / PAGES on SMART NOTEBOOK 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Additional word page for small groups </w:t>
      </w:r>
    </w:p>
    <w:p w:rsidR="00000000" w:rsidDel="00000000" w:rsidP="00000000" w:rsidRDefault="00000000" w:rsidRPr="00000000" w14:paraId="00000097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Word page with blends / digraphs of words with vc and vce </w:t>
      </w:r>
    </w:p>
    <w:p w:rsidR="00000000" w:rsidDel="00000000" w:rsidP="00000000" w:rsidRDefault="00000000" w:rsidRPr="00000000" w14:paraId="00000099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Lesson pages for Closed </w:t>
      </w:r>
      <w:r w:rsidDel="00000000" w:rsidR="00000000" w:rsidRPr="00000000">
        <w:rPr>
          <w:sz w:val="26"/>
          <w:szCs w:val="26"/>
          <w:u w:val="single"/>
          <w:rtl w:val="0"/>
        </w:rPr>
        <w:t xml:space="preserve">vc</w:t>
      </w:r>
      <w:r w:rsidDel="00000000" w:rsidR="00000000" w:rsidRPr="00000000">
        <w:rPr>
          <w:sz w:val="26"/>
          <w:szCs w:val="26"/>
          <w:rtl w:val="0"/>
        </w:rPr>
        <w:t xml:space="preserve"> vs. Silent-e </w:t>
      </w:r>
      <w:r w:rsidDel="00000000" w:rsidR="00000000" w:rsidRPr="00000000">
        <w:rPr>
          <w:sz w:val="26"/>
          <w:szCs w:val="26"/>
          <w:u w:val="single"/>
          <w:rtl w:val="0"/>
        </w:rPr>
        <w:t xml:space="preserve">v-e </w:t>
      </w:r>
    </w:p>
    <w:p w:rsidR="00000000" w:rsidDel="00000000" w:rsidP="00000000" w:rsidRDefault="00000000" w:rsidRPr="00000000" w14:paraId="0000009B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1"/>
        </w:numPr>
        <w:ind w:left="720" w:hanging="360"/>
        <w:rPr>
          <w:b w:val="1"/>
          <w:sz w:val="26"/>
          <w:szCs w:val="26"/>
          <w:u w:val="non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Phoneme - grapheme mapping of silent-e pages and EXAMPLES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288" w:top="288" w:left="1008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9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3.png"/><Relationship Id="rId14" Type="http://schemas.openxmlformats.org/officeDocument/2006/relationships/image" Target="media/image1.png"/><Relationship Id="rId17" Type="http://schemas.openxmlformats.org/officeDocument/2006/relationships/image" Target="media/image7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18" Type="http://schemas.openxmlformats.org/officeDocument/2006/relationships/image" Target="media/image8.png"/><Relationship Id="rId7" Type="http://schemas.openxmlformats.org/officeDocument/2006/relationships/image" Target="media/image4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